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82483C" w14:textId="08227142" w:rsidR="006D1102" w:rsidRDefault="005F1264" w:rsidP="006F73A3">
      <w:pPr>
        <w:rPr>
          <w:b/>
          <w:bCs/>
          <w:sz w:val="28"/>
          <w:szCs w:val="28"/>
          <w:u w:val="single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5FAB33" wp14:editId="668C5964">
            <wp:simplePos x="0" y="0"/>
            <wp:positionH relativeFrom="margin">
              <wp:posOffset>-3175</wp:posOffset>
            </wp:positionH>
            <wp:positionV relativeFrom="page">
              <wp:posOffset>165100</wp:posOffset>
            </wp:positionV>
            <wp:extent cx="5905500" cy="856615"/>
            <wp:effectExtent l="0" t="0" r="0" b="635"/>
            <wp:wrapTight wrapText="bothSides">
              <wp:wrapPolygon edited="0">
                <wp:start x="0" y="0"/>
                <wp:lineTo x="0" y="21136"/>
                <wp:lineTo x="21530" y="21136"/>
                <wp:lineTo x="21530" y="0"/>
                <wp:lineTo x="0" y="0"/>
              </wp:wrapPolygon>
            </wp:wrapTight>
            <wp:docPr id="763982570" name="Bilde 1" descr="Et bilde som inneholder tekst, Font, Grafikk,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3982570" name="Bilde 1" descr="Et bilde som inneholder tekst, Font, Grafikk, logo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856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01E2010F" w14:textId="2FD7F52E" w:rsidR="004E68B0" w:rsidRPr="00FA4691" w:rsidRDefault="006D1102" w:rsidP="006F73A3">
      <w:pPr>
        <w:rPr>
          <w:rFonts w:ascii="Verdana" w:hAnsi="Verdana"/>
          <w:b/>
          <w:bCs/>
          <w:sz w:val="28"/>
          <w:szCs w:val="28"/>
          <w:u w:val="single"/>
        </w:rPr>
      </w:pPr>
      <w:r w:rsidRPr="00FA4691">
        <w:rPr>
          <w:rFonts w:ascii="Verdana" w:hAnsi="Verdana"/>
          <w:b/>
          <w:bCs/>
          <w:sz w:val="28"/>
          <w:szCs w:val="28"/>
          <w:u w:val="single"/>
        </w:rPr>
        <w:t>Referat årsmøte 11.03.25</w:t>
      </w:r>
    </w:p>
    <w:p w14:paraId="2CE04636" w14:textId="4A359198" w:rsidR="006F697F" w:rsidRDefault="006F697F" w:rsidP="006F73A3">
      <w:pPr>
        <w:rPr>
          <w:sz w:val="24"/>
          <w:szCs w:val="24"/>
        </w:rPr>
      </w:pPr>
    </w:p>
    <w:p w14:paraId="041F5781" w14:textId="77777777" w:rsidR="006F697F" w:rsidRPr="00E81619" w:rsidRDefault="006F697F" w:rsidP="006F73A3">
      <w:pPr>
        <w:rPr>
          <w:sz w:val="24"/>
          <w:szCs w:val="24"/>
        </w:rPr>
      </w:pPr>
    </w:p>
    <w:tbl>
      <w:tblPr>
        <w:tblStyle w:val="Tabellrutenett"/>
        <w:tblW w:w="10060" w:type="dxa"/>
        <w:tblLook w:val="04A0" w:firstRow="1" w:lastRow="0" w:firstColumn="1" w:lastColumn="0" w:noHBand="0" w:noVBand="1"/>
      </w:tblPr>
      <w:tblGrid>
        <w:gridCol w:w="2405"/>
        <w:gridCol w:w="3827"/>
        <w:gridCol w:w="3828"/>
      </w:tblGrid>
      <w:tr w:rsidR="004E68B0" w:rsidRPr="00FA4691" w14:paraId="12ACC6BC" w14:textId="77777777" w:rsidTr="003A0E7C">
        <w:tc>
          <w:tcPr>
            <w:tcW w:w="2405" w:type="dxa"/>
          </w:tcPr>
          <w:p w14:paraId="564F41B0" w14:textId="2CD58644" w:rsidR="004E68B0" w:rsidRPr="00FA4691" w:rsidRDefault="00825BCF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 w:rsidRPr="00FA469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Leder møtet</w:t>
            </w:r>
          </w:p>
        </w:tc>
        <w:tc>
          <w:tcPr>
            <w:tcW w:w="7655" w:type="dxa"/>
            <w:gridSpan w:val="2"/>
          </w:tcPr>
          <w:p w14:paraId="3997E158" w14:textId="6172C2C7" w:rsidR="004E68B0" w:rsidRPr="00FA4691" w:rsidRDefault="0056241F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FA4691">
              <w:rPr>
                <w:rFonts w:ascii="Verdana" w:eastAsiaTheme="minorEastAsia" w:hAnsi="Verdana" w:cstheme="minorBidi"/>
                <w:sz w:val="24"/>
                <w:szCs w:val="24"/>
              </w:rPr>
              <w:t>Ellen Lei</w:t>
            </w:r>
            <w:r w:rsidR="00C24725" w:rsidRPr="00FA4691">
              <w:rPr>
                <w:rFonts w:ascii="Verdana" w:eastAsiaTheme="minorEastAsia" w:hAnsi="Verdana" w:cstheme="minorBidi"/>
                <w:sz w:val="24"/>
                <w:szCs w:val="24"/>
              </w:rPr>
              <w:t>ul</w:t>
            </w:r>
            <w:r w:rsidRPr="00FA4691">
              <w:rPr>
                <w:rFonts w:ascii="Verdana" w:eastAsiaTheme="minorEastAsia" w:hAnsi="Verdana" w:cstheme="minorBidi"/>
                <w:sz w:val="24"/>
                <w:szCs w:val="24"/>
              </w:rPr>
              <w:t>fsrud</w:t>
            </w:r>
          </w:p>
        </w:tc>
      </w:tr>
      <w:tr w:rsidR="00A63740" w:rsidRPr="00FA4691" w14:paraId="65225EA1" w14:textId="77777777" w:rsidTr="003A0E7C">
        <w:tc>
          <w:tcPr>
            <w:tcW w:w="2405" w:type="dxa"/>
          </w:tcPr>
          <w:p w14:paraId="0ECCC002" w14:textId="1E716882" w:rsidR="00A63740" w:rsidRPr="00FA4691" w:rsidRDefault="00825BCF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 w:rsidRPr="00FA469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 xml:space="preserve">Referent </w:t>
            </w:r>
          </w:p>
        </w:tc>
        <w:tc>
          <w:tcPr>
            <w:tcW w:w="7655" w:type="dxa"/>
            <w:gridSpan w:val="2"/>
          </w:tcPr>
          <w:p w14:paraId="5FEEBF00" w14:textId="48F81015" w:rsidR="00A63740" w:rsidRPr="00FA4691" w:rsidRDefault="0056241F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FA4691">
              <w:rPr>
                <w:rFonts w:ascii="Verdana" w:eastAsiaTheme="minorEastAsia" w:hAnsi="Verdana" w:cstheme="minorBidi"/>
                <w:sz w:val="24"/>
                <w:szCs w:val="24"/>
              </w:rPr>
              <w:t>Karen Margrethe Talleivsen</w:t>
            </w:r>
            <w:r w:rsidR="0077629B" w:rsidRPr="00FA469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</w:p>
        </w:tc>
      </w:tr>
      <w:tr w:rsidR="00590108" w:rsidRPr="00FA4691" w14:paraId="0F283675" w14:textId="77777777" w:rsidTr="00601F2C">
        <w:tc>
          <w:tcPr>
            <w:tcW w:w="2405" w:type="dxa"/>
          </w:tcPr>
          <w:p w14:paraId="769FE428" w14:textId="0E1FB1B0" w:rsidR="00590108" w:rsidRPr="00FA4691" w:rsidRDefault="00590108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 w:rsidRPr="00FA469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Signering av protokoll</w:t>
            </w:r>
          </w:p>
        </w:tc>
        <w:tc>
          <w:tcPr>
            <w:tcW w:w="3827" w:type="dxa"/>
          </w:tcPr>
          <w:p w14:paraId="0CFB34D7" w14:textId="279699F7" w:rsidR="00590108" w:rsidRDefault="00DB3E36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 xml:space="preserve">Jan Thore </w:t>
            </w:r>
            <w:r w:rsidR="004F3C98">
              <w:rPr>
                <w:rFonts w:ascii="Verdana" w:eastAsiaTheme="minorEastAsia" w:hAnsi="Verdana" w:cstheme="minorBidi"/>
                <w:sz w:val="24"/>
                <w:szCs w:val="24"/>
              </w:rPr>
              <w:t>Gundersen</w:t>
            </w:r>
          </w:p>
          <w:p w14:paraId="231DB28A" w14:textId="73F7051F" w:rsidR="00DB3E36" w:rsidRPr="00FA4691" w:rsidRDefault="00DB3E36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Karen Margrethe Talleivsen</w:t>
            </w:r>
          </w:p>
        </w:tc>
        <w:tc>
          <w:tcPr>
            <w:tcW w:w="3828" w:type="dxa"/>
          </w:tcPr>
          <w:p w14:paraId="6F00DCEC" w14:textId="2289F05E" w:rsidR="00590108" w:rsidRPr="0057792E" w:rsidRDefault="0057792E" w:rsidP="004E68B0">
            <w:pPr>
              <w:widowControl/>
              <w:rPr>
                <w:rFonts w:ascii="Verdana" w:eastAsiaTheme="minorEastAsia" w:hAnsi="Verdana" w:cstheme="minorBidi"/>
                <w:sz w:val="16"/>
                <w:szCs w:val="16"/>
              </w:rPr>
            </w:pPr>
            <w:r>
              <w:rPr>
                <w:rFonts w:ascii="Verdana" w:eastAsiaTheme="minorEastAsia" w:hAnsi="Verdana" w:cstheme="minorBidi"/>
                <w:sz w:val="16"/>
                <w:szCs w:val="16"/>
              </w:rPr>
              <w:t>Dato og signatur</w:t>
            </w:r>
            <w:r w:rsidRPr="0057792E">
              <w:rPr>
                <w:rFonts w:ascii="Verdana" w:eastAsiaTheme="minorEastAsia" w:hAnsi="Verdana" w:cstheme="minorBidi"/>
                <w:sz w:val="16"/>
                <w:szCs w:val="16"/>
              </w:rPr>
              <w:t>:</w:t>
            </w:r>
          </w:p>
        </w:tc>
      </w:tr>
      <w:tr w:rsidR="005964E4" w:rsidRPr="00FA4691" w14:paraId="2BD98BE3" w14:textId="77777777" w:rsidTr="003A0E7C">
        <w:tc>
          <w:tcPr>
            <w:tcW w:w="2405" w:type="dxa"/>
          </w:tcPr>
          <w:p w14:paraId="614F2275" w14:textId="6CFC1A89" w:rsidR="005964E4" w:rsidRPr="00FA4691" w:rsidRDefault="00E961A6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 w:rsidRPr="00FA469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Antall oppmøtte</w:t>
            </w:r>
          </w:p>
        </w:tc>
        <w:tc>
          <w:tcPr>
            <w:tcW w:w="7655" w:type="dxa"/>
            <w:gridSpan w:val="2"/>
          </w:tcPr>
          <w:p w14:paraId="33E9CFE6" w14:textId="45084260" w:rsidR="005964E4" w:rsidRPr="00FA4691" w:rsidRDefault="00E961A6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FA4691">
              <w:rPr>
                <w:rFonts w:ascii="Verdana" w:eastAsiaTheme="minorEastAsia" w:hAnsi="Verdana" w:cstheme="minorBidi"/>
                <w:sz w:val="24"/>
                <w:szCs w:val="24"/>
              </w:rPr>
              <w:t>18 medlemmer</w:t>
            </w:r>
          </w:p>
        </w:tc>
      </w:tr>
      <w:tr w:rsidR="005964E4" w:rsidRPr="00FA4691" w14:paraId="1C8DD528" w14:textId="77777777" w:rsidTr="003A0E7C">
        <w:tc>
          <w:tcPr>
            <w:tcW w:w="2405" w:type="dxa"/>
          </w:tcPr>
          <w:p w14:paraId="45EA0DD9" w14:textId="6E9E60BE" w:rsidR="005964E4" w:rsidRPr="00FA4691" w:rsidRDefault="001502F4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 w:rsidRPr="00FA469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Agenda</w:t>
            </w:r>
          </w:p>
        </w:tc>
        <w:tc>
          <w:tcPr>
            <w:tcW w:w="7655" w:type="dxa"/>
            <w:gridSpan w:val="2"/>
          </w:tcPr>
          <w:p w14:paraId="2D14FAC0" w14:textId="77777777" w:rsidR="005964E4" w:rsidRPr="00FA4691" w:rsidRDefault="001502F4" w:rsidP="001502F4">
            <w:pPr>
              <w:pStyle w:val="Listeavsnitt"/>
              <w:widowControl/>
              <w:numPr>
                <w:ilvl w:val="0"/>
                <w:numId w:val="8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FA4691">
              <w:rPr>
                <w:rFonts w:ascii="Verdana" w:eastAsiaTheme="minorEastAsia" w:hAnsi="Verdana" w:cstheme="minorBidi"/>
                <w:sz w:val="24"/>
                <w:szCs w:val="24"/>
              </w:rPr>
              <w:t>Fokusområder året 2024</w:t>
            </w:r>
          </w:p>
          <w:p w14:paraId="4DD96B6B" w14:textId="77777777" w:rsidR="001502F4" w:rsidRPr="00FA4691" w:rsidRDefault="00B92797" w:rsidP="001502F4">
            <w:pPr>
              <w:pStyle w:val="Listeavsnitt"/>
              <w:widowControl/>
              <w:numPr>
                <w:ilvl w:val="0"/>
                <w:numId w:val="8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FA4691">
              <w:rPr>
                <w:rFonts w:ascii="Verdana" w:eastAsiaTheme="minorEastAsia" w:hAnsi="Verdana" w:cstheme="minorBidi"/>
                <w:sz w:val="24"/>
                <w:szCs w:val="24"/>
              </w:rPr>
              <w:t>Gjennomgang av fjorårets styre</w:t>
            </w:r>
            <w:r w:rsidR="00642B86" w:rsidRPr="00FA469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og deres arbeid</w:t>
            </w:r>
          </w:p>
          <w:p w14:paraId="13679053" w14:textId="77777777" w:rsidR="00642B86" w:rsidRPr="00FA4691" w:rsidRDefault="00642B86" w:rsidP="001502F4">
            <w:pPr>
              <w:pStyle w:val="Listeavsnitt"/>
              <w:widowControl/>
              <w:numPr>
                <w:ilvl w:val="0"/>
                <w:numId w:val="8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FA4691">
              <w:rPr>
                <w:rFonts w:ascii="Verdana" w:eastAsiaTheme="minorEastAsia" w:hAnsi="Verdana" w:cstheme="minorBidi"/>
                <w:sz w:val="24"/>
                <w:szCs w:val="24"/>
              </w:rPr>
              <w:t>Gjennomgang av æresmedlemmer</w:t>
            </w:r>
          </w:p>
          <w:p w14:paraId="4563D46D" w14:textId="77777777" w:rsidR="00D233FA" w:rsidRPr="00FA4691" w:rsidRDefault="00D233FA" w:rsidP="001502F4">
            <w:pPr>
              <w:pStyle w:val="Listeavsnitt"/>
              <w:widowControl/>
              <w:numPr>
                <w:ilvl w:val="0"/>
                <w:numId w:val="8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FA4691">
              <w:rPr>
                <w:rFonts w:ascii="Verdana" w:eastAsiaTheme="minorEastAsia" w:hAnsi="Verdana" w:cstheme="minorBidi"/>
                <w:sz w:val="24"/>
                <w:szCs w:val="24"/>
              </w:rPr>
              <w:t>Eventuell ny lokasjon for klubben</w:t>
            </w:r>
          </w:p>
          <w:p w14:paraId="7E768A20" w14:textId="77777777" w:rsidR="00D233FA" w:rsidRPr="00FA4691" w:rsidRDefault="008F637F" w:rsidP="001502F4">
            <w:pPr>
              <w:pStyle w:val="Listeavsnitt"/>
              <w:widowControl/>
              <w:numPr>
                <w:ilvl w:val="0"/>
                <w:numId w:val="8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FA4691">
              <w:rPr>
                <w:rFonts w:ascii="Verdana" w:eastAsiaTheme="minorEastAsia" w:hAnsi="Verdana" w:cstheme="minorBidi"/>
                <w:sz w:val="24"/>
                <w:szCs w:val="24"/>
              </w:rPr>
              <w:t xml:space="preserve">Valg </w:t>
            </w:r>
          </w:p>
          <w:p w14:paraId="3EA3BB2C" w14:textId="77777777" w:rsidR="008F637F" w:rsidRPr="00FA4691" w:rsidRDefault="008F637F" w:rsidP="001502F4">
            <w:pPr>
              <w:pStyle w:val="Listeavsnitt"/>
              <w:widowControl/>
              <w:numPr>
                <w:ilvl w:val="0"/>
                <w:numId w:val="8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FA4691">
              <w:rPr>
                <w:rFonts w:ascii="Verdana" w:eastAsiaTheme="minorEastAsia" w:hAnsi="Verdana" w:cstheme="minorBidi"/>
                <w:sz w:val="24"/>
                <w:szCs w:val="24"/>
              </w:rPr>
              <w:t>Budsjett for 2025</w:t>
            </w:r>
          </w:p>
          <w:p w14:paraId="3F22290E" w14:textId="65487E27" w:rsidR="00FA4691" w:rsidRPr="00FA4691" w:rsidRDefault="00FA4691" w:rsidP="00FA4691">
            <w:pPr>
              <w:pStyle w:val="Listeavsnitt"/>
              <w:widowControl/>
              <w:ind w:left="360"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</w:tc>
      </w:tr>
      <w:tr w:rsidR="005964E4" w:rsidRPr="00FA4691" w14:paraId="708D3BE0" w14:textId="77777777" w:rsidTr="003A0E7C">
        <w:tc>
          <w:tcPr>
            <w:tcW w:w="2405" w:type="dxa"/>
          </w:tcPr>
          <w:p w14:paraId="4FF303BA" w14:textId="3CBE1A84" w:rsidR="005964E4" w:rsidRPr="00FA4691" w:rsidRDefault="008F637F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 w:rsidRPr="00FA469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 xml:space="preserve">Sak 1 </w:t>
            </w:r>
          </w:p>
        </w:tc>
        <w:tc>
          <w:tcPr>
            <w:tcW w:w="7655" w:type="dxa"/>
            <w:gridSpan w:val="2"/>
          </w:tcPr>
          <w:p w14:paraId="6DFFE6CE" w14:textId="6E5FBAC1" w:rsidR="005964E4" w:rsidRDefault="007E0787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  <w:u w:val="single"/>
              </w:rPr>
            </w:pPr>
            <w:r w:rsidRPr="00951BBD">
              <w:rPr>
                <w:rFonts w:ascii="Verdana" w:eastAsiaTheme="minorEastAsia" w:hAnsi="Verdana" w:cstheme="minorBidi"/>
                <w:sz w:val="24"/>
                <w:szCs w:val="24"/>
                <w:u w:val="single"/>
              </w:rPr>
              <w:t>Fokusområder for 2024:</w:t>
            </w:r>
          </w:p>
          <w:p w14:paraId="14783A09" w14:textId="77777777" w:rsidR="00951BBD" w:rsidRPr="00951BBD" w:rsidRDefault="00951BBD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  <w:u w:val="single"/>
              </w:rPr>
            </w:pPr>
          </w:p>
          <w:p w14:paraId="1F0A1906" w14:textId="77777777" w:rsidR="007E0787" w:rsidRDefault="001D3C59" w:rsidP="007E0787">
            <w:pPr>
              <w:pStyle w:val="Listeavsnitt"/>
              <w:widowControl/>
              <w:numPr>
                <w:ilvl w:val="0"/>
                <w:numId w:val="10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Parkeringsplass</w:t>
            </w:r>
          </w:p>
          <w:p w14:paraId="3674E092" w14:textId="77777777" w:rsidR="001D3C59" w:rsidRDefault="001D3C59" w:rsidP="007E0787">
            <w:pPr>
              <w:pStyle w:val="Listeavsnitt"/>
              <w:widowControl/>
              <w:numPr>
                <w:ilvl w:val="0"/>
                <w:numId w:val="10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Drenering</w:t>
            </w:r>
          </w:p>
          <w:p w14:paraId="010CB962" w14:textId="77777777" w:rsidR="001D3C59" w:rsidRDefault="001D3C59" w:rsidP="007E0787">
            <w:pPr>
              <w:pStyle w:val="Listeavsnitt"/>
              <w:widowControl/>
              <w:numPr>
                <w:ilvl w:val="0"/>
                <w:numId w:val="10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Opprustning av parken</w:t>
            </w:r>
          </w:p>
          <w:p w14:paraId="2E287252" w14:textId="77777777" w:rsidR="001D3C59" w:rsidRDefault="001D3C59" w:rsidP="007E0787">
            <w:pPr>
              <w:pStyle w:val="Listeavsnitt"/>
              <w:widowControl/>
              <w:numPr>
                <w:ilvl w:val="0"/>
                <w:numId w:val="10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Lys</w:t>
            </w:r>
          </w:p>
          <w:p w14:paraId="5A89AFCA" w14:textId="77777777" w:rsidR="001D3C59" w:rsidRDefault="001D3C59" w:rsidP="007E0787">
            <w:pPr>
              <w:pStyle w:val="Listeavsnitt"/>
              <w:widowControl/>
              <w:numPr>
                <w:ilvl w:val="0"/>
                <w:numId w:val="10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Montere port for rullestolbrukere/ambulanse</w:t>
            </w:r>
          </w:p>
          <w:p w14:paraId="2AC8BE00" w14:textId="77777777" w:rsidR="001D3C59" w:rsidRDefault="00951BBD" w:rsidP="007E0787">
            <w:pPr>
              <w:pStyle w:val="Listeavsnitt"/>
              <w:widowControl/>
              <w:numPr>
                <w:ilvl w:val="0"/>
                <w:numId w:val="10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Trivsel og trygghet for medlemmer</w:t>
            </w:r>
          </w:p>
          <w:p w14:paraId="68A5DDA6" w14:textId="77777777" w:rsidR="00951BBD" w:rsidRDefault="00951BBD" w:rsidP="007E0787">
            <w:pPr>
              <w:pStyle w:val="Listeavsnitt"/>
              <w:widowControl/>
              <w:numPr>
                <w:ilvl w:val="0"/>
                <w:numId w:val="10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Avtale med Dogmann (15-20 %)</w:t>
            </w:r>
          </w:p>
          <w:p w14:paraId="7AB6888E" w14:textId="77777777" w:rsidR="00951BBD" w:rsidRDefault="00951BBD" w:rsidP="007E0787">
            <w:pPr>
              <w:pStyle w:val="Listeavsnitt"/>
              <w:widowControl/>
              <w:numPr>
                <w:ilvl w:val="0"/>
                <w:numId w:val="10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Førstehjelpskurs for medlemmer</w:t>
            </w:r>
          </w:p>
          <w:p w14:paraId="38E2D189" w14:textId="300D65FD" w:rsidR="00951BBD" w:rsidRPr="007E0787" w:rsidRDefault="00951BBD" w:rsidP="00951BBD">
            <w:pPr>
              <w:pStyle w:val="Listeavsnitt"/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</w:tc>
      </w:tr>
      <w:tr w:rsidR="005964E4" w:rsidRPr="00FA4691" w14:paraId="1A595EB6" w14:textId="77777777" w:rsidTr="003A0E7C">
        <w:tc>
          <w:tcPr>
            <w:tcW w:w="2405" w:type="dxa"/>
          </w:tcPr>
          <w:p w14:paraId="50675208" w14:textId="1345E600" w:rsidR="005964E4" w:rsidRPr="00FA4691" w:rsidRDefault="003A0E7C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Sak 2</w:t>
            </w:r>
          </w:p>
        </w:tc>
        <w:tc>
          <w:tcPr>
            <w:tcW w:w="7655" w:type="dxa"/>
            <w:gridSpan w:val="2"/>
          </w:tcPr>
          <w:p w14:paraId="0B963024" w14:textId="77777777" w:rsidR="005964E4" w:rsidRDefault="007B2AF7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Fjorårets styre blir takket av.</w:t>
            </w:r>
            <w:r w:rsidR="00387BFD">
              <w:rPr>
                <w:rFonts w:ascii="Verdana" w:eastAsiaTheme="minorEastAsia" w:hAnsi="Verdana" w:cstheme="minorBidi"/>
                <w:sz w:val="24"/>
                <w:szCs w:val="24"/>
              </w:rPr>
              <w:t xml:space="preserve"> Det ble avholdt 6 styremøter i 2024. Det har vært en dugnadsgruppe som har fungert i varierende grad. </w:t>
            </w:r>
            <w:r w:rsidR="006007B1">
              <w:rPr>
                <w:rFonts w:ascii="Verdana" w:eastAsiaTheme="minorEastAsia" w:hAnsi="Verdana" w:cstheme="minorBidi"/>
                <w:sz w:val="24"/>
                <w:szCs w:val="24"/>
              </w:rPr>
              <w:t xml:space="preserve">Det var per 31.12.24 </w:t>
            </w:r>
            <w:r w:rsidR="0033692E">
              <w:rPr>
                <w:rFonts w:ascii="Verdana" w:eastAsiaTheme="minorEastAsia" w:hAnsi="Verdana" w:cstheme="minorBidi"/>
                <w:sz w:val="24"/>
                <w:szCs w:val="24"/>
              </w:rPr>
              <w:t xml:space="preserve">255 betalende medlemmer. Per i dag er det økt til 270. </w:t>
            </w:r>
            <w:r w:rsidR="00094E5F">
              <w:rPr>
                <w:rFonts w:ascii="Verdana" w:eastAsiaTheme="minorEastAsia" w:hAnsi="Verdana" w:cstheme="minorBidi"/>
                <w:sz w:val="24"/>
                <w:szCs w:val="24"/>
              </w:rPr>
              <w:t>Klubben har i 2024 leid området av kommunen for 4392 kroner.</w:t>
            </w:r>
          </w:p>
          <w:p w14:paraId="7D24A03D" w14:textId="6AD6A51B" w:rsidR="00AE496A" w:rsidRDefault="00AE496A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 xml:space="preserve">Per </w:t>
            </w:r>
            <w:r w:rsidR="00722EFA">
              <w:rPr>
                <w:rFonts w:ascii="Verdana" w:eastAsiaTheme="minorEastAsia" w:hAnsi="Verdana" w:cstheme="minorBidi"/>
                <w:sz w:val="24"/>
                <w:szCs w:val="24"/>
              </w:rPr>
              <w:t xml:space="preserve">31.12.24 hadde klubben en positiv balanse på 125.000 kroner. Avtroppende styre </w:t>
            </w:r>
            <w:r w:rsidR="001D2ED3">
              <w:rPr>
                <w:rFonts w:ascii="Verdana" w:eastAsiaTheme="minorEastAsia" w:hAnsi="Verdana" w:cstheme="minorBidi"/>
                <w:sz w:val="24"/>
                <w:szCs w:val="24"/>
              </w:rPr>
              <w:t>foreslår å øke medlemskontingent fra 250 kroner til 300 kroner med begrunnelse</w:t>
            </w:r>
            <w:r w:rsidR="004B74FF">
              <w:rPr>
                <w:rFonts w:ascii="Verdana" w:eastAsiaTheme="minorEastAsia" w:hAnsi="Verdana" w:cstheme="minorBidi"/>
                <w:sz w:val="24"/>
                <w:szCs w:val="24"/>
              </w:rPr>
              <w:t xml:space="preserve"> at de ønsker mer kurs, drenering- og lyskostnader. Ønsket</w:t>
            </w:r>
            <w:r w:rsidR="0074588E">
              <w:rPr>
                <w:rFonts w:ascii="Verdana" w:eastAsiaTheme="minorEastAsia" w:hAnsi="Verdana" w:cstheme="minorBidi"/>
                <w:sz w:val="24"/>
                <w:szCs w:val="24"/>
              </w:rPr>
              <w:t xml:space="preserve"> får medhold på stedet av 15/18 medlemmer.  </w:t>
            </w:r>
          </w:p>
          <w:p w14:paraId="26C2CDAE" w14:textId="6AB162D5" w:rsidR="004B74FF" w:rsidRPr="00FA4691" w:rsidRDefault="004B74FF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</w:tc>
      </w:tr>
      <w:tr w:rsidR="005964E4" w:rsidRPr="00FA4691" w14:paraId="4A07C819" w14:textId="77777777" w:rsidTr="003A0E7C">
        <w:tc>
          <w:tcPr>
            <w:tcW w:w="2405" w:type="dxa"/>
          </w:tcPr>
          <w:p w14:paraId="2726AE0F" w14:textId="68BAC280" w:rsidR="005964E4" w:rsidRPr="00FA4691" w:rsidRDefault="003A0E7C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Sak 3</w:t>
            </w:r>
          </w:p>
        </w:tc>
        <w:tc>
          <w:tcPr>
            <w:tcW w:w="7655" w:type="dxa"/>
            <w:gridSpan w:val="2"/>
          </w:tcPr>
          <w:p w14:paraId="11F04806" w14:textId="2AE8CC4F" w:rsidR="005964E4" w:rsidRPr="00FA4691" w:rsidRDefault="00094E5F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 xml:space="preserve">Klubbens æresmedlemmer gjennomgås. </w:t>
            </w:r>
          </w:p>
        </w:tc>
      </w:tr>
      <w:tr w:rsidR="005964E4" w:rsidRPr="00FA4691" w14:paraId="3351D74F" w14:textId="77777777" w:rsidTr="003A0E7C">
        <w:tc>
          <w:tcPr>
            <w:tcW w:w="2405" w:type="dxa"/>
          </w:tcPr>
          <w:p w14:paraId="70BA3551" w14:textId="0FA89910" w:rsidR="005964E4" w:rsidRPr="00FA4691" w:rsidRDefault="003A0E7C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Sak 4</w:t>
            </w:r>
          </w:p>
        </w:tc>
        <w:tc>
          <w:tcPr>
            <w:tcW w:w="7655" w:type="dxa"/>
            <w:gridSpan w:val="2"/>
          </w:tcPr>
          <w:p w14:paraId="7C0A4075" w14:textId="77777777" w:rsidR="003158D0" w:rsidRDefault="008859F0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 xml:space="preserve">Klubben må kanskje endre lokasjon. Dette er på grunn av </w:t>
            </w:r>
            <w:r w:rsidR="00080710">
              <w:rPr>
                <w:rFonts w:ascii="Verdana" w:eastAsiaTheme="minorEastAsia" w:hAnsi="Verdana" w:cstheme="minorBidi"/>
                <w:sz w:val="24"/>
                <w:szCs w:val="24"/>
              </w:rPr>
              <w:t xml:space="preserve">en trafopark som </w:t>
            </w:r>
            <w:r w:rsidR="0085119B">
              <w:rPr>
                <w:rFonts w:ascii="Verdana" w:eastAsiaTheme="minorEastAsia" w:hAnsi="Verdana" w:cstheme="minorBidi"/>
                <w:sz w:val="24"/>
                <w:szCs w:val="24"/>
              </w:rPr>
              <w:t>det</w:t>
            </w:r>
            <w:r w:rsidR="00080710">
              <w:rPr>
                <w:rFonts w:ascii="Verdana" w:eastAsiaTheme="minorEastAsia" w:hAnsi="Verdana" w:cstheme="minorBidi"/>
                <w:sz w:val="24"/>
                <w:szCs w:val="24"/>
              </w:rPr>
              <w:t xml:space="preserve"> snakkes om</w:t>
            </w:r>
            <w:r w:rsidR="0085119B">
              <w:rPr>
                <w:rFonts w:ascii="Verdana" w:eastAsiaTheme="minorEastAsia" w:hAnsi="Verdana" w:cstheme="minorBidi"/>
                <w:sz w:val="24"/>
                <w:szCs w:val="24"/>
              </w:rPr>
              <w:t xml:space="preserve"> i kommunens overordn</w:t>
            </w:r>
            <w:r w:rsidR="00F15665">
              <w:rPr>
                <w:rFonts w:ascii="Verdana" w:eastAsiaTheme="minorEastAsia" w:hAnsi="Verdana" w:cstheme="minorBidi"/>
                <w:sz w:val="24"/>
                <w:szCs w:val="24"/>
              </w:rPr>
              <w:t>ede plan</w:t>
            </w:r>
            <w:r w:rsidR="00080710">
              <w:rPr>
                <w:rFonts w:ascii="Verdana" w:eastAsiaTheme="minorEastAsia" w:hAnsi="Verdana" w:cstheme="minorBidi"/>
                <w:sz w:val="24"/>
                <w:szCs w:val="24"/>
              </w:rPr>
              <w:t xml:space="preserve"> skal bygges på området, trolig for å forsyne Google med strøm i fremtiden. Det antas å være 50-50 sjanse for at dette skjer i nær fremtid.</w:t>
            </w:r>
            <w:r w:rsidR="00F15665">
              <w:rPr>
                <w:rFonts w:ascii="Verdana" w:eastAsiaTheme="minorEastAsia" w:hAnsi="Verdana" w:cstheme="minorBidi"/>
                <w:sz w:val="24"/>
                <w:szCs w:val="24"/>
              </w:rPr>
              <w:t xml:space="preserve"> Klubben er blitt garantert a</w:t>
            </w:r>
            <w:r w:rsidR="0023588D">
              <w:rPr>
                <w:rFonts w:ascii="Verdana" w:eastAsiaTheme="minorEastAsia" w:hAnsi="Verdana" w:cstheme="minorBidi"/>
                <w:sz w:val="24"/>
                <w:szCs w:val="24"/>
              </w:rPr>
              <w:t xml:space="preserve">v kommunen er godt alternativ til lokasjon. Det snakkes om et område bak Pasa-dalen, mot Eidanger. Det skal i så tilfelle </w:t>
            </w:r>
            <w:r w:rsidR="0023588D">
              <w:rPr>
                <w:rFonts w:ascii="Verdana" w:eastAsiaTheme="minorEastAsia" w:hAnsi="Verdana" w:cstheme="minorBidi"/>
                <w:sz w:val="24"/>
                <w:szCs w:val="24"/>
              </w:rPr>
              <w:lastRenderedPageBreak/>
              <w:t xml:space="preserve">sikres gode parkeringsmuligheter, lys og </w:t>
            </w:r>
            <w:r w:rsidR="00F72052">
              <w:rPr>
                <w:rFonts w:ascii="Verdana" w:eastAsiaTheme="minorEastAsia" w:hAnsi="Verdana" w:cstheme="minorBidi"/>
                <w:sz w:val="24"/>
                <w:szCs w:val="24"/>
              </w:rPr>
              <w:t xml:space="preserve">asfaltert veg til området fra parkeringen. Siden kommunen </w:t>
            </w:r>
            <w:r w:rsidR="003158D0">
              <w:rPr>
                <w:rFonts w:ascii="Verdana" w:eastAsiaTheme="minorEastAsia" w:hAnsi="Verdana" w:cstheme="minorBidi"/>
                <w:sz w:val="24"/>
                <w:szCs w:val="24"/>
              </w:rPr>
              <w:t xml:space="preserve">er en stor aktør i denne saken og klubben en liten, har vi rett på fri advokathjelp dersom det blir behov videre i saken. </w:t>
            </w:r>
          </w:p>
          <w:p w14:paraId="329C5ABD" w14:textId="2B83D835" w:rsidR="005964E4" w:rsidRPr="00FA4691" w:rsidRDefault="00080710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</w:p>
        </w:tc>
      </w:tr>
      <w:tr w:rsidR="005964E4" w:rsidRPr="00827911" w14:paraId="1433DA90" w14:textId="77777777" w:rsidTr="003A0E7C">
        <w:tc>
          <w:tcPr>
            <w:tcW w:w="2405" w:type="dxa"/>
          </w:tcPr>
          <w:p w14:paraId="737C80A2" w14:textId="792A3D9F" w:rsidR="005964E4" w:rsidRPr="00FA4691" w:rsidRDefault="003A0E7C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lastRenderedPageBreak/>
              <w:t>Sak 5</w:t>
            </w:r>
          </w:p>
        </w:tc>
        <w:tc>
          <w:tcPr>
            <w:tcW w:w="7655" w:type="dxa"/>
            <w:gridSpan w:val="2"/>
          </w:tcPr>
          <w:p w14:paraId="76FAF86D" w14:textId="15195DA8" w:rsidR="005964E4" w:rsidRDefault="00E347B4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Valg</w:t>
            </w:r>
            <w:r w:rsidR="00A8335F">
              <w:rPr>
                <w:rFonts w:ascii="Verdana" w:eastAsiaTheme="minorEastAsia" w:hAnsi="Verdana" w:cstheme="minorBidi"/>
                <w:sz w:val="24"/>
                <w:szCs w:val="24"/>
              </w:rPr>
              <w:t xml:space="preserve">komiteen </w:t>
            </w:r>
            <w:r w:rsidR="008C67F7">
              <w:rPr>
                <w:rFonts w:ascii="Verdana" w:eastAsiaTheme="minorEastAsia" w:hAnsi="Verdana" w:cstheme="minorBidi"/>
                <w:sz w:val="24"/>
                <w:szCs w:val="24"/>
              </w:rPr>
              <w:t xml:space="preserve">har kommet med et forslag til nytt styre. Leder, nestleder og sekretær binder seg for 2 år og det øvrige styre for 1 år. </w:t>
            </w:r>
            <w:r w:rsidR="00FD66BB">
              <w:rPr>
                <w:rFonts w:ascii="Verdana" w:eastAsiaTheme="minorEastAsia" w:hAnsi="Verdana" w:cstheme="minorBidi"/>
                <w:sz w:val="24"/>
                <w:szCs w:val="24"/>
              </w:rPr>
              <w:t>Forslaget godkjennes</w:t>
            </w:r>
            <w:r w:rsidR="000F0CDB">
              <w:rPr>
                <w:rFonts w:ascii="Verdana" w:eastAsiaTheme="minorEastAsia" w:hAnsi="Verdana" w:cstheme="minorBidi"/>
                <w:sz w:val="24"/>
                <w:szCs w:val="24"/>
              </w:rPr>
              <w:t>,</w:t>
            </w:r>
            <w:r w:rsidR="00FD66BB">
              <w:rPr>
                <w:rFonts w:ascii="Verdana" w:eastAsiaTheme="minorEastAsia" w:hAnsi="Verdana" w:cstheme="minorBidi"/>
                <w:sz w:val="24"/>
                <w:szCs w:val="24"/>
              </w:rPr>
              <w:t xml:space="preserve"> og det nye styret introduserer seg og klappes deretter inn. </w:t>
            </w:r>
          </w:p>
          <w:p w14:paraId="4AAC25F7" w14:textId="77777777" w:rsidR="004F3C98" w:rsidRDefault="004F3C98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380097C5" w14:textId="6653417C" w:rsidR="004F3C98" w:rsidRDefault="004F3C98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Leder:</w:t>
            </w:r>
            <w:r w:rsidR="005D6148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="005D6148" w:rsidRPr="005D6148">
              <w:rPr>
                <w:rFonts w:ascii="Verdana" w:eastAsiaTheme="minorEastAsia" w:hAnsi="Verdana" w:cstheme="minorBidi"/>
                <w:sz w:val="24"/>
                <w:szCs w:val="24"/>
              </w:rPr>
              <w:t>Toruf Eriksen</w:t>
            </w:r>
          </w:p>
          <w:p w14:paraId="4BABF5C3" w14:textId="7DCBC69A" w:rsidR="004F3C98" w:rsidRDefault="004F3C98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Nestleder:</w:t>
            </w:r>
            <w:r w:rsidR="00B31947">
              <w:rPr>
                <w:rFonts w:ascii="Verdana" w:eastAsiaTheme="minorEastAsia" w:hAnsi="Verdana" w:cstheme="minorBidi"/>
                <w:sz w:val="24"/>
                <w:szCs w:val="24"/>
              </w:rPr>
              <w:t xml:space="preserve"> Tom Nystad</w:t>
            </w:r>
          </w:p>
          <w:p w14:paraId="18365809" w14:textId="53E9DC14" w:rsidR="004F3C98" w:rsidRDefault="004F3C98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Kasserer:</w:t>
            </w:r>
            <w:r w:rsidR="00B31947">
              <w:rPr>
                <w:rFonts w:ascii="Verdana" w:eastAsiaTheme="minorEastAsia" w:hAnsi="Verdana" w:cstheme="minorBidi"/>
                <w:sz w:val="24"/>
                <w:szCs w:val="24"/>
              </w:rPr>
              <w:t xml:space="preserve"> Ida Heimholt</w:t>
            </w:r>
          </w:p>
          <w:p w14:paraId="7B747FBB" w14:textId="4FAD3040" w:rsidR="004F3C98" w:rsidRDefault="004F3C98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Sekretær:</w:t>
            </w:r>
            <w:r w:rsidR="005D6148">
              <w:rPr>
                <w:rFonts w:ascii="Verdana" w:eastAsiaTheme="minorEastAsia" w:hAnsi="Verdana" w:cstheme="minorBidi"/>
                <w:sz w:val="24"/>
                <w:szCs w:val="24"/>
              </w:rPr>
              <w:t xml:space="preserve"> Karen Margrethe Talleivsen</w:t>
            </w:r>
          </w:p>
          <w:p w14:paraId="20B84C3F" w14:textId="1725C9A8" w:rsidR="00827911" w:rsidRPr="005D6148" w:rsidRDefault="00827911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5D6148">
              <w:rPr>
                <w:rFonts w:ascii="Verdana" w:eastAsiaTheme="minorEastAsia" w:hAnsi="Verdana" w:cstheme="minorBidi"/>
                <w:sz w:val="24"/>
                <w:szCs w:val="24"/>
              </w:rPr>
              <w:t>Styremedlem:</w:t>
            </w:r>
            <w:r w:rsidR="00A6013D" w:rsidRPr="00A6013D">
              <w:rPr>
                <w:color w:val="303030"/>
                <w:sz w:val="26"/>
                <w:szCs w:val="26"/>
                <w:shd w:val="clear" w:color="auto" w:fill="FFFFFF"/>
              </w:rPr>
              <w:t xml:space="preserve"> </w:t>
            </w:r>
            <w:r w:rsidR="00A6013D" w:rsidRPr="00A6013D">
              <w:rPr>
                <w:rFonts w:ascii="Verdana" w:eastAsiaTheme="minorEastAsia" w:hAnsi="Verdana" w:cstheme="minorBidi"/>
                <w:sz w:val="24"/>
                <w:szCs w:val="24"/>
              </w:rPr>
              <w:t>Jan Thore Gundersen</w:t>
            </w:r>
          </w:p>
          <w:p w14:paraId="787D5B63" w14:textId="685CDF6E" w:rsidR="00827911" w:rsidRPr="005D6148" w:rsidRDefault="00827911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5D6148">
              <w:rPr>
                <w:rFonts w:ascii="Verdana" w:eastAsiaTheme="minorEastAsia" w:hAnsi="Verdana" w:cstheme="minorBidi"/>
                <w:sz w:val="24"/>
                <w:szCs w:val="24"/>
              </w:rPr>
              <w:t xml:space="preserve">Styremedlem: Gitte </w:t>
            </w:r>
            <w:r w:rsidR="005D6148" w:rsidRPr="005D6148">
              <w:rPr>
                <w:rFonts w:ascii="Verdana" w:eastAsiaTheme="minorEastAsia" w:hAnsi="Verdana" w:cstheme="minorBidi"/>
                <w:sz w:val="24"/>
                <w:szCs w:val="24"/>
              </w:rPr>
              <w:t>Uldal</w:t>
            </w:r>
          </w:p>
          <w:p w14:paraId="72917BF1" w14:textId="4767BF35" w:rsidR="004F3C98" w:rsidRPr="005D6148" w:rsidRDefault="004F3C98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5D6148">
              <w:rPr>
                <w:rFonts w:ascii="Verdana" w:eastAsiaTheme="minorEastAsia" w:hAnsi="Verdana" w:cstheme="minorBidi"/>
                <w:sz w:val="24"/>
                <w:szCs w:val="24"/>
              </w:rPr>
              <w:t>Vara 1:</w:t>
            </w:r>
            <w:r w:rsidR="004D2735">
              <w:rPr>
                <w:rFonts w:ascii="Verdana" w:eastAsiaTheme="minorEastAsia" w:hAnsi="Verdana" w:cstheme="minorBidi"/>
                <w:sz w:val="24"/>
                <w:szCs w:val="24"/>
              </w:rPr>
              <w:t xml:space="preserve"> Ole</w:t>
            </w:r>
            <w:r w:rsidR="009B73FC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="004D2735">
              <w:rPr>
                <w:rFonts w:ascii="Verdana" w:eastAsiaTheme="minorEastAsia" w:hAnsi="Verdana" w:cstheme="minorBidi"/>
                <w:sz w:val="24"/>
                <w:szCs w:val="24"/>
              </w:rPr>
              <w:t>Petter</w:t>
            </w:r>
            <w:r w:rsidR="009B73FC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="00B56D35">
              <w:rPr>
                <w:rFonts w:ascii="Verdana" w:eastAsiaTheme="minorEastAsia" w:hAnsi="Verdana" w:cstheme="minorBidi"/>
                <w:sz w:val="24"/>
                <w:szCs w:val="24"/>
              </w:rPr>
              <w:t>Bryntesen</w:t>
            </w:r>
          </w:p>
          <w:p w14:paraId="4B45B3A5" w14:textId="04453DC1" w:rsidR="004F3C98" w:rsidRPr="00827911" w:rsidRDefault="004F3C98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  <w:lang w:val="sv-SE"/>
              </w:rPr>
            </w:pPr>
            <w:r w:rsidRPr="00827911">
              <w:rPr>
                <w:rFonts w:ascii="Verdana" w:eastAsiaTheme="minorEastAsia" w:hAnsi="Verdana" w:cstheme="minorBidi"/>
                <w:sz w:val="24"/>
                <w:szCs w:val="24"/>
                <w:lang w:val="sv-SE"/>
              </w:rPr>
              <w:t xml:space="preserve">Vara 2: Christian </w:t>
            </w:r>
            <w:r w:rsidR="00827911" w:rsidRPr="00827911">
              <w:rPr>
                <w:rFonts w:ascii="Verdana" w:eastAsiaTheme="minorEastAsia" w:hAnsi="Verdana" w:cstheme="minorBidi"/>
                <w:sz w:val="24"/>
                <w:szCs w:val="24"/>
                <w:lang w:val="sv-SE"/>
              </w:rPr>
              <w:t>Uldal-Holte</w:t>
            </w:r>
          </w:p>
          <w:p w14:paraId="0A5FB1C7" w14:textId="74D97634" w:rsidR="000F0CDB" w:rsidRPr="00827911" w:rsidRDefault="000F0CDB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  <w:lang w:val="sv-SE"/>
              </w:rPr>
            </w:pPr>
          </w:p>
        </w:tc>
      </w:tr>
      <w:tr w:rsidR="005964E4" w:rsidRPr="00FA4691" w14:paraId="508FEFA8" w14:textId="77777777" w:rsidTr="003A0E7C">
        <w:tc>
          <w:tcPr>
            <w:tcW w:w="2405" w:type="dxa"/>
          </w:tcPr>
          <w:p w14:paraId="0339D68A" w14:textId="2B8B1435" w:rsidR="005964E4" w:rsidRPr="00FA4691" w:rsidRDefault="003A0E7C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Sak 6</w:t>
            </w:r>
          </w:p>
        </w:tc>
        <w:tc>
          <w:tcPr>
            <w:tcW w:w="7655" w:type="dxa"/>
            <w:gridSpan w:val="2"/>
          </w:tcPr>
          <w:p w14:paraId="69254B18" w14:textId="77777777" w:rsidR="00AA1C54" w:rsidRDefault="00FC2370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  <w:u w:val="single"/>
              </w:rPr>
            </w:pPr>
            <w:r w:rsidRPr="00E64AD8">
              <w:rPr>
                <w:rFonts w:ascii="Verdana" w:eastAsiaTheme="minorEastAsia" w:hAnsi="Verdana" w:cstheme="minorBidi"/>
                <w:sz w:val="24"/>
                <w:szCs w:val="24"/>
                <w:u w:val="single"/>
              </w:rPr>
              <w:t>Hoveddelene av b</w:t>
            </w:r>
            <w:r w:rsidR="000F0CDB" w:rsidRPr="00E64AD8">
              <w:rPr>
                <w:rFonts w:ascii="Verdana" w:eastAsiaTheme="minorEastAsia" w:hAnsi="Verdana" w:cstheme="minorBidi"/>
                <w:sz w:val="24"/>
                <w:szCs w:val="24"/>
                <w:u w:val="single"/>
              </w:rPr>
              <w:t>udsjettet for 2025:</w:t>
            </w:r>
            <w:r w:rsidR="00B12A5C">
              <w:rPr>
                <w:rFonts w:ascii="Verdana" w:eastAsiaTheme="minorEastAsia" w:hAnsi="Verdana" w:cstheme="minorBidi"/>
                <w:sz w:val="24"/>
                <w:szCs w:val="24"/>
                <w:u w:val="single"/>
              </w:rPr>
              <w:t xml:space="preserve"> </w:t>
            </w:r>
          </w:p>
          <w:p w14:paraId="6FC5090E" w14:textId="77777777" w:rsidR="00AA1C54" w:rsidRDefault="00AA1C54" w:rsidP="004E68B0">
            <w:pPr>
              <w:widowControl/>
              <w:rPr>
                <w:rFonts w:ascii="Verdana" w:eastAsiaTheme="minorEastAsia" w:hAnsi="Verdana" w:cstheme="minorBidi"/>
                <w:color w:val="FF0000"/>
                <w:sz w:val="12"/>
                <w:szCs w:val="12"/>
              </w:rPr>
            </w:pPr>
          </w:p>
          <w:p w14:paraId="69D139DA" w14:textId="56BEC629" w:rsidR="005964E4" w:rsidRPr="00AA1C54" w:rsidRDefault="00AA1C54" w:rsidP="004E68B0">
            <w:pPr>
              <w:widowControl/>
              <w:rPr>
                <w:rFonts w:ascii="Verdana" w:eastAsiaTheme="minorEastAsia" w:hAnsi="Verdana" w:cstheme="minorBidi"/>
                <w:color w:val="FF0000"/>
                <w:sz w:val="12"/>
                <w:szCs w:val="12"/>
              </w:rPr>
            </w:pPr>
            <w:r w:rsidRPr="00AA1C54">
              <w:rPr>
                <w:rFonts w:ascii="Verdana" w:eastAsiaTheme="minorEastAsia" w:hAnsi="Verdana" w:cstheme="minorBidi"/>
                <w:color w:val="FF0000"/>
                <w:sz w:val="12"/>
                <w:szCs w:val="12"/>
              </w:rPr>
              <w:t>(ikke alle emner kommer frem av referatet til årsmøtet)</w:t>
            </w:r>
          </w:p>
          <w:p w14:paraId="1E12F3C1" w14:textId="5491C22A" w:rsidR="00471AAC" w:rsidRPr="00051982" w:rsidRDefault="00471AAC" w:rsidP="00051982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tbl>
            <w:tblPr>
              <w:tblStyle w:val="Tabellrutenett"/>
              <w:tblW w:w="0" w:type="auto"/>
              <w:tblLook w:val="04A0" w:firstRow="1" w:lastRow="0" w:firstColumn="1" w:lastColumn="0" w:noHBand="0" w:noVBand="1"/>
            </w:tblPr>
            <w:tblGrid>
              <w:gridCol w:w="3714"/>
              <w:gridCol w:w="2125"/>
            </w:tblGrid>
            <w:tr w:rsidR="00471AAC" w14:paraId="7B2DE4C1" w14:textId="77777777" w:rsidTr="00E64AD8">
              <w:tc>
                <w:tcPr>
                  <w:tcW w:w="3714" w:type="dxa"/>
                  <w:shd w:val="clear" w:color="auto" w:fill="E2EFD9" w:themeFill="accent6" w:themeFillTint="33"/>
                </w:tcPr>
                <w:p w14:paraId="2A4FBB02" w14:textId="4E8DD6F8" w:rsidR="00471AAC" w:rsidRPr="00E64AD8" w:rsidRDefault="00051982" w:rsidP="00471AAC">
                  <w:pPr>
                    <w:widowControl/>
                    <w:rPr>
                      <w:rFonts w:ascii="Verdana" w:eastAsiaTheme="minorEastAsia" w:hAnsi="Verdana" w:cstheme="minorBidi"/>
                      <w:b/>
                      <w:bCs/>
                      <w:sz w:val="24"/>
                      <w:szCs w:val="24"/>
                    </w:rPr>
                  </w:pPr>
                  <w:r w:rsidRPr="00E64AD8">
                    <w:rPr>
                      <w:rFonts w:ascii="Verdana" w:eastAsiaTheme="minorEastAsia" w:hAnsi="Verdana" w:cstheme="minorBidi"/>
                      <w:b/>
                      <w:bCs/>
                      <w:sz w:val="24"/>
                      <w:szCs w:val="24"/>
                    </w:rPr>
                    <w:t>Emne</w:t>
                  </w:r>
                </w:p>
              </w:tc>
              <w:tc>
                <w:tcPr>
                  <w:tcW w:w="2125" w:type="dxa"/>
                  <w:shd w:val="clear" w:color="auto" w:fill="E2EFD9" w:themeFill="accent6" w:themeFillTint="33"/>
                </w:tcPr>
                <w:p w14:paraId="4FC60801" w14:textId="11E5B1E7" w:rsidR="00471AAC" w:rsidRPr="00E64AD8" w:rsidRDefault="00051982" w:rsidP="00471AAC">
                  <w:pPr>
                    <w:widowControl/>
                    <w:rPr>
                      <w:rFonts w:ascii="Verdana" w:eastAsiaTheme="minorEastAsia" w:hAnsi="Verdana" w:cstheme="minorBidi"/>
                      <w:b/>
                      <w:bCs/>
                      <w:sz w:val="24"/>
                      <w:szCs w:val="24"/>
                    </w:rPr>
                  </w:pPr>
                  <w:r w:rsidRPr="00E64AD8">
                    <w:rPr>
                      <w:rFonts w:ascii="Verdana" w:eastAsiaTheme="minorEastAsia" w:hAnsi="Verdana" w:cstheme="minorBidi"/>
                      <w:b/>
                      <w:bCs/>
                      <w:sz w:val="24"/>
                      <w:szCs w:val="24"/>
                    </w:rPr>
                    <w:t>Antall kroner</w:t>
                  </w:r>
                </w:p>
              </w:tc>
            </w:tr>
            <w:tr w:rsidR="00471AAC" w14:paraId="56A0FB4A" w14:textId="77777777" w:rsidTr="00E64AD8">
              <w:tc>
                <w:tcPr>
                  <w:tcW w:w="3714" w:type="dxa"/>
                </w:tcPr>
                <w:p w14:paraId="2AADAA83" w14:textId="30920CB6" w:rsidR="00471AAC" w:rsidRDefault="00051982" w:rsidP="00471AAC">
                  <w:pPr>
                    <w:widowControl/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</w:pPr>
                  <w:r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  <w:t>Vedlikehold av gressklipper</w:t>
                  </w:r>
                </w:p>
              </w:tc>
              <w:tc>
                <w:tcPr>
                  <w:tcW w:w="2125" w:type="dxa"/>
                </w:tcPr>
                <w:p w14:paraId="63733ABB" w14:textId="48AF5CC2" w:rsidR="00471AAC" w:rsidRDefault="00051982" w:rsidP="00471AAC">
                  <w:pPr>
                    <w:widowControl/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</w:pPr>
                  <w:r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  <w:t xml:space="preserve">3000 </w:t>
                  </w:r>
                </w:p>
              </w:tc>
            </w:tr>
            <w:tr w:rsidR="00471AAC" w14:paraId="75426E37" w14:textId="77777777" w:rsidTr="00E64AD8">
              <w:tc>
                <w:tcPr>
                  <w:tcW w:w="3714" w:type="dxa"/>
                </w:tcPr>
                <w:p w14:paraId="78D51A2D" w14:textId="66254ADA" w:rsidR="00471AAC" w:rsidRDefault="00051982" w:rsidP="00471AAC">
                  <w:pPr>
                    <w:widowControl/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</w:pPr>
                  <w:r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  <w:t>Bensin til gressklipper</w:t>
                  </w:r>
                </w:p>
              </w:tc>
              <w:tc>
                <w:tcPr>
                  <w:tcW w:w="2125" w:type="dxa"/>
                </w:tcPr>
                <w:p w14:paraId="225A1773" w14:textId="5D0E59D6" w:rsidR="00471AAC" w:rsidRDefault="00051982" w:rsidP="00471AAC">
                  <w:pPr>
                    <w:widowControl/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</w:pPr>
                  <w:r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  <w:t>2000</w:t>
                  </w:r>
                </w:p>
              </w:tc>
            </w:tr>
            <w:tr w:rsidR="00051982" w14:paraId="30A0FD12" w14:textId="77777777" w:rsidTr="00E64AD8">
              <w:tc>
                <w:tcPr>
                  <w:tcW w:w="3714" w:type="dxa"/>
                </w:tcPr>
                <w:p w14:paraId="5C4DACA5" w14:textId="69D3BD98" w:rsidR="00051982" w:rsidRDefault="00005AEF" w:rsidP="00471AAC">
                  <w:pPr>
                    <w:widowControl/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</w:pPr>
                  <w:r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  <w:t>Veg + parkering</w:t>
                  </w:r>
                </w:p>
              </w:tc>
              <w:tc>
                <w:tcPr>
                  <w:tcW w:w="2125" w:type="dxa"/>
                </w:tcPr>
                <w:p w14:paraId="2AE50FEF" w14:textId="04DB7619" w:rsidR="00051982" w:rsidRDefault="00005AEF" w:rsidP="00471AAC">
                  <w:pPr>
                    <w:widowControl/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</w:pPr>
                  <w:r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  <w:t>15000</w:t>
                  </w:r>
                </w:p>
              </w:tc>
            </w:tr>
            <w:tr w:rsidR="00005AEF" w14:paraId="5E386B0C" w14:textId="77777777" w:rsidTr="00E64AD8">
              <w:tc>
                <w:tcPr>
                  <w:tcW w:w="3714" w:type="dxa"/>
                </w:tcPr>
                <w:p w14:paraId="3D26229C" w14:textId="6EF093EE" w:rsidR="00005AEF" w:rsidRDefault="00005AEF" w:rsidP="00471AAC">
                  <w:pPr>
                    <w:widowControl/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</w:pPr>
                  <w:r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  <w:t>Leie av området</w:t>
                  </w:r>
                </w:p>
              </w:tc>
              <w:tc>
                <w:tcPr>
                  <w:tcW w:w="2125" w:type="dxa"/>
                </w:tcPr>
                <w:p w14:paraId="7B0A890B" w14:textId="1C5C7CC8" w:rsidR="00005AEF" w:rsidRDefault="00005AEF" w:rsidP="00471AAC">
                  <w:pPr>
                    <w:widowControl/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</w:pPr>
                  <w:r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  <w:t>5000</w:t>
                  </w:r>
                </w:p>
              </w:tc>
            </w:tr>
            <w:tr w:rsidR="00005AEF" w14:paraId="6313963E" w14:textId="77777777" w:rsidTr="00E64AD8">
              <w:tc>
                <w:tcPr>
                  <w:tcW w:w="3714" w:type="dxa"/>
                </w:tcPr>
                <w:p w14:paraId="3D4017C8" w14:textId="655E58CE" w:rsidR="00005AEF" w:rsidRDefault="008C6500" w:rsidP="00471AAC">
                  <w:pPr>
                    <w:widowControl/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</w:pPr>
                  <w:r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  <w:t>Gaver</w:t>
                  </w:r>
                </w:p>
              </w:tc>
              <w:tc>
                <w:tcPr>
                  <w:tcW w:w="2125" w:type="dxa"/>
                </w:tcPr>
                <w:p w14:paraId="5EDD18F7" w14:textId="3796E7D4" w:rsidR="00005AEF" w:rsidRDefault="008C6500" w:rsidP="00471AAC">
                  <w:pPr>
                    <w:widowControl/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</w:pPr>
                  <w:r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  <w:t>2000</w:t>
                  </w:r>
                </w:p>
              </w:tc>
            </w:tr>
            <w:tr w:rsidR="008C6500" w14:paraId="6225489C" w14:textId="77777777" w:rsidTr="00E64AD8">
              <w:tc>
                <w:tcPr>
                  <w:tcW w:w="3714" w:type="dxa"/>
                </w:tcPr>
                <w:p w14:paraId="7298C5A8" w14:textId="7C421C90" w:rsidR="008C6500" w:rsidRDefault="008C6500" w:rsidP="00471AAC">
                  <w:pPr>
                    <w:widowControl/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</w:pPr>
                  <w:r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  <w:t>Kurs</w:t>
                  </w:r>
                </w:p>
              </w:tc>
              <w:tc>
                <w:tcPr>
                  <w:tcW w:w="2125" w:type="dxa"/>
                </w:tcPr>
                <w:p w14:paraId="69E3C5B9" w14:textId="479F7118" w:rsidR="008C6500" w:rsidRDefault="008C6500" w:rsidP="00471AAC">
                  <w:pPr>
                    <w:widowControl/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</w:pPr>
                  <w:r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  <w:t>5000</w:t>
                  </w:r>
                </w:p>
              </w:tc>
            </w:tr>
            <w:tr w:rsidR="008C6500" w14:paraId="11903C03" w14:textId="77777777" w:rsidTr="00E64AD8">
              <w:tc>
                <w:tcPr>
                  <w:tcW w:w="3714" w:type="dxa"/>
                </w:tcPr>
                <w:p w14:paraId="0DC6B5BA" w14:textId="77777777" w:rsidR="008C6500" w:rsidRDefault="008C6500" w:rsidP="00471AAC">
                  <w:pPr>
                    <w:widowControl/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</w:pPr>
                </w:p>
              </w:tc>
              <w:tc>
                <w:tcPr>
                  <w:tcW w:w="2125" w:type="dxa"/>
                </w:tcPr>
                <w:p w14:paraId="1B366A14" w14:textId="77777777" w:rsidR="008C6500" w:rsidRDefault="008C6500" w:rsidP="00471AAC">
                  <w:pPr>
                    <w:widowControl/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</w:pPr>
                </w:p>
              </w:tc>
            </w:tr>
            <w:tr w:rsidR="00883925" w14:paraId="173E2A89" w14:textId="77777777" w:rsidTr="00E64AD8">
              <w:tc>
                <w:tcPr>
                  <w:tcW w:w="3714" w:type="dxa"/>
                </w:tcPr>
                <w:p w14:paraId="238A0EB2" w14:textId="463C53E0" w:rsidR="00883925" w:rsidRDefault="00883925" w:rsidP="00471AAC">
                  <w:pPr>
                    <w:widowControl/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</w:pPr>
                  <w:r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  <w:t>Inntek</w:t>
                  </w:r>
                  <w:r w:rsidR="00E64AD8"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  <w:t>t 1</w:t>
                  </w:r>
                </w:p>
              </w:tc>
              <w:tc>
                <w:tcPr>
                  <w:tcW w:w="2125" w:type="dxa"/>
                </w:tcPr>
                <w:p w14:paraId="02627C10" w14:textId="1F75FA2C" w:rsidR="00883925" w:rsidRDefault="00E64AD8" w:rsidP="00471AAC">
                  <w:pPr>
                    <w:widowControl/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</w:pPr>
                  <w:r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  <w:t>66500</w:t>
                  </w:r>
                </w:p>
              </w:tc>
            </w:tr>
            <w:tr w:rsidR="00E64AD8" w14:paraId="5E2E3551" w14:textId="77777777" w:rsidTr="00E64AD8">
              <w:tc>
                <w:tcPr>
                  <w:tcW w:w="3714" w:type="dxa"/>
                </w:tcPr>
                <w:p w14:paraId="214C6011" w14:textId="1751CF5B" w:rsidR="00E64AD8" w:rsidRDefault="00E64AD8" w:rsidP="00471AAC">
                  <w:pPr>
                    <w:widowControl/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</w:pPr>
                  <w:r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  <w:t>Inntekt 2</w:t>
                  </w:r>
                </w:p>
              </w:tc>
              <w:tc>
                <w:tcPr>
                  <w:tcW w:w="2125" w:type="dxa"/>
                </w:tcPr>
                <w:p w14:paraId="0A0E35AF" w14:textId="52801757" w:rsidR="00E64AD8" w:rsidRDefault="00E64AD8" w:rsidP="00471AAC">
                  <w:pPr>
                    <w:widowControl/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</w:pPr>
                  <w:r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  <w:t>13000</w:t>
                  </w:r>
                </w:p>
              </w:tc>
            </w:tr>
            <w:tr w:rsidR="00A62AF9" w14:paraId="0FB9AA41" w14:textId="77777777" w:rsidTr="00E64AD8">
              <w:tc>
                <w:tcPr>
                  <w:tcW w:w="3714" w:type="dxa"/>
                </w:tcPr>
                <w:p w14:paraId="2557BE96" w14:textId="77777777" w:rsidR="00A62AF9" w:rsidRDefault="00A62AF9" w:rsidP="00471AAC">
                  <w:pPr>
                    <w:widowControl/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</w:pPr>
                </w:p>
              </w:tc>
              <w:tc>
                <w:tcPr>
                  <w:tcW w:w="2125" w:type="dxa"/>
                </w:tcPr>
                <w:p w14:paraId="323754B6" w14:textId="77777777" w:rsidR="00A62AF9" w:rsidRDefault="00A62AF9" w:rsidP="00471AAC">
                  <w:pPr>
                    <w:widowControl/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</w:pPr>
                </w:p>
              </w:tc>
            </w:tr>
            <w:tr w:rsidR="00A62AF9" w14:paraId="27B49EF7" w14:textId="77777777" w:rsidTr="00E64AD8">
              <w:tc>
                <w:tcPr>
                  <w:tcW w:w="3714" w:type="dxa"/>
                </w:tcPr>
                <w:p w14:paraId="60DE286A" w14:textId="499C404B" w:rsidR="00A62AF9" w:rsidRDefault="00A62AF9" w:rsidP="00471AAC">
                  <w:pPr>
                    <w:widowControl/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</w:pPr>
                  <w:r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  <w:t>Klubben har et overskudd på</w:t>
                  </w:r>
                </w:p>
              </w:tc>
              <w:tc>
                <w:tcPr>
                  <w:tcW w:w="2125" w:type="dxa"/>
                </w:tcPr>
                <w:p w14:paraId="45C167B7" w14:textId="16BFEC7F" w:rsidR="00A62AF9" w:rsidRDefault="00B12A5C" w:rsidP="00471AAC">
                  <w:pPr>
                    <w:widowControl/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</w:pPr>
                  <w:r>
                    <w:rPr>
                      <w:rFonts w:ascii="Verdana" w:eastAsiaTheme="minorEastAsia" w:hAnsi="Verdana" w:cstheme="minorBidi"/>
                      <w:sz w:val="24"/>
                      <w:szCs w:val="24"/>
                    </w:rPr>
                    <w:t>34000</w:t>
                  </w:r>
                </w:p>
              </w:tc>
            </w:tr>
          </w:tbl>
          <w:p w14:paraId="129EECEE" w14:textId="77777777" w:rsidR="00471AAC" w:rsidRDefault="00471AAC" w:rsidP="00471AAC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4E9F5302" w14:textId="77777777" w:rsidR="00471AAC" w:rsidRPr="00A62AF9" w:rsidRDefault="009D5C87" w:rsidP="00471AAC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  <w:u w:val="single"/>
              </w:rPr>
            </w:pPr>
            <w:r w:rsidRPr="00A62AF9">
              <w:rPr>
                <w:rFonts w:ascii="Verdana" w:eastAsiaTheme="minorEastAsia" w:hAnsi="Verdana" w:cstheme="minorBidi"/>
                <w:sz w:val="24"/>
                <w:szCs w:val="24"/>
                <w:u w:val="single"/>
              </w:rPr>
              <w:t>Årsmøtet gir det nye styret fullmakt til å kjøpe inn:</w:t>
            </w:r>
          </w:p>
          <w:p w14:paraId="135AF17C" w14:textId="77777777" w:rsidR="009D5C87" w:rsidRDefault="009D5C87" w:rsidP="009D5C87">
            <w:pPr>
              <w:pStyle w:val="Listeavsnitt"/>
              <w:widowControl/>
              <w:numPr>
                <w:ilvl w:val="0"/>
                <w:numId w:val="12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Henger til gressklipper – ca.15000 kroner</w:t>
            </w:r>
          </w:p>
          <w:p w14:paraId="5CE822E7" w14:textId="596C57BB" w:rsidR="009D5C87" w:rsidRPr="009D5C87" w:rsidRDefault="009D5C87" w:rsidP="009D5C87">
            <w:pPr>
              <w:pStyle w:val="Listeavsnitt"/>
              <w:widowControl/>
              <w:numPr>
                <w:ilvl w:val="0"/>
                <w:numId w:val="12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PC til sek</w:t>
            </w:r>
            <w:r w:rsidR="00A62AF9">
              <w:rPr>
                <w:rFonts w:ascii="Verdana" w:eastAsiaTheme="minorEastAsia" w:hAnsi="Verdana" w:cstheme="minorBidi"/>
                <w:sz w:val="24"/>
                <w:szCs w:val="24"/>
              </w:rPr>
              <w:t>retær og styret for øvrig – ca.6000 kroner</w:t>
            </w:r>
          </w:p>
        </w:tc>
      </w:tr>
    </w:tbl>
    <w:p w14:paraId="3E89A1AA" w14:textId="0AD51297" w:rsidR="004C6B1A" w:rsidRPr="00E81619" w:rsidRDefault="004C6B1A" w:rsidP="006F73A3">
      <w:pPr>
        <w:rPr>
          <w:sz w:val="24"/>
          <w:szCs w:val="24"/>
        </w:rPr>
      </w:pPr>
    </w:p>
    <w:sectPr w:rsidR="004C6B1A" w:rsidRPr="00E81619">
      <w:headerReference w:type="default" r:id="rId11"/>
      <w:footerReference w:type="default" r:id="rId12"/>
      <w:headerReference w:type="first" r:id="rId13"/>
      <w:footerReference w:type="first" r:id="rId14"/>
      <w:pgSz w:w="11907" w:h="16840" w:code="9"/>
      <w:pgMar w:top="1411" w:right="1411" w:bottom="1411" w:left="1411" w:header="288" w:footer="864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EFC704" w14:textId="77777777" w:rsidR="00012EB9" w:rsidRDefault="00012EB9">
      <w:r>
        <w:separator/>
      </w:r>
    </w:p>
  </w:endnote>
  <w:endnote w:type="continuationSeparator" w:id="0">
    <w:p w14:paraId="2FE22470" w14:textId="77777777" w:rsidR="00012EB9" w:rsidRDefault="00012E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bertus Medium">
    <w:altName w:val="Eras Medium ITC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6B29A8" w14:textId="733CA0CB" w:rsidR="00D258C6" w:rsidRPr="005F1264" w:rsidRDefault="00D258C6" w:rsidP="002761EE">
    <w:pPr>
      <w:pStyle w:val="Bunntekst"/>
      <w:widowControl/>
      <w:rPr>
        <w:sz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35DEBE" w14:textId="77777777" w:rsidR="00D258C6" w:rsidRDefault="00D258C6" w:rsidP="002761EE">
    <w:pPr>
      <w:pStyle w:val="Bunntekst"/>
      <w:widowControl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679450" w14:textId="77777777" w:rsidR="00012EB9" w:rsidRDefault="00012EB9">
      <w:r>
        <w:separator/>
      </w:r>
    </w:p>
  </w:footnote>
  <w:footnote w:type="continuationSeparator" w:id="0">
    <w:p w14:paraId="3ABC022E" w14:textId="77777777" w:rsidR="00012EB9" w:rsidRDefault="00012E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7BB1DA" w14:textId="77777777" w:rsidR="00D258C6" w:rsidRDefault="00D258C6">
    <w:pPr>
      <w:pStyle w:val="Topptekst"/>
      <w:widowControl/>
    </w:pPr>
  </w:p>
  <w:p w14:paraId="087D4A5B" w14:textId="3135248A" w:rsidR="00D258C6" w:rsidRDefault="00D258C6" w:rsidP="005F1264">
    <w:pPr>
      <w:pStyle w:val="Topptekst"/>
      <w:widowControl/>
      <w:rPr>
        <w:rFonts w:ascii="Albertus Medium" w:hAnsi="Albertus Medium"/>
        <w:sz w:val="16"/>
      </w:rPr>
    </w:pPr>
    <w:r>
      <w:t xml:space="preserve">                         </w:t>
    </w:r>
  </w:p>
  <w:p w14:paraId="499A462C" w14:textId="77777777" w:rsidR="00D258C6" w:rsidRDefault="00D258C6">
    <w:pPr>
      <w:pStyle w:val="Topptekst"/>
      <w:widowControl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D33A0" w14:textId="5124B437" w:rsidR="00BA5B2C" w:rsidRDefault="00BA5B2C">
    <w:pPr>
      <w:pStyle w:val="Topptekst"/>
    </w:pPr>
  </w:p>
  <w:p w14:paraId="7E7A2D6A" w14:textId="77777777" w:rsidR="00D258C6" w:rsidRDefault="00D258C6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32A52"/>
    <w:multiLevelType w:val="hybridMultilevel"/>
    <w:tmpl w:val="CAF48B9C"/>
    <w:lvl w:ilvl="0" w:tplc="041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14E2789"/>
    <w:multiLevelType w:val="hybridMultilevel"/>
    <w:tmpl w:val="9A58AE28"/>
    <w:lvl w:ilvl="0" w:tplc="08D2A92C">
      <w:start w:val="1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AF3521"/>
    <w:multiLevelType w:val="hybridMultilevel"/>
    <w:tmpl w:val="3CEED520"/>
    <w:lvl w:ilvl="0" w:tplc="0414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1C09A1"/>
    <w:multiLevelType w:val="hybridMultilevel"/>
    <w:tmpl w:val="9EE6795C"/>
    <w:lvl w:ilvl="0" w:tplc="8D6AB574">
      <w:start w:val="3950"/>
      <w:numFmt w:val="decimal"/>
      <w:lvlText w:val="%1"/>
      <w:lvlJc w:val="left"/>
      <w:pPr>
        <w:tabs>
          <w:tab w:val="num" w:pos="1735"/>
        </w:tabs>
        <w:ind w:left="1735" w:hanging="60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215"/>
        </w:tabs>
        <w:ind w:left="221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935"/>
        </w:tabs>
        <w:ind w:left="293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655"/>
        </w:tabs>
        <w:ind w:left="365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75"/>
        </w:tabs>
        <w:ind w:left="437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95"/>
        </w:tabs>
        <w:ind w:left="509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815"/>
        </w:tabs>
        <w:ind w:left="581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535"/>
        </w:tabs>
        <w:ind w:left="653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255"/>
        </w:tabs>
        <w:ind w:left="7255" w:hanging="180"/>
      </w:pPr>
    </w:lvl>
  </w:abstractNum>
  <w:abstractNum w:abstractNumId="4" w15:restartNumberingAfterBreak="0">
    <w:nsid w:val="4DC07935"/>
    <w:multiLevelType w:val="hybridMultilevel"/>
    <w:tmpl w:val="43FC9D94"/>
    <w:lvl w:ilvl="0" w:tplc="DECE433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733EA7"/>
    <w:multiLevelType w:val="singleLevel"/>
    <w:tmpl w:val="0414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60666FA8"/>
    <w:multiLevelType w:val="hybridMultilevel"/>
    <w:tmpl w:val="F45E69CE"/>
    <w:lvl w:ilvl="0" w:tplc="6F325F0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91131D"/>
    <w:multiLevelType w:val="hybridMultilevel"/>
    <w:tmpl w:val="05BC594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CB3D29"/>
    <w:multiLevelType w:val="hybridMultilevel"/>
    <w:tmpl w:val="20281DA6"/>
    <w:lvl w:ilvl="0" w:tplc="C47662C2">
      <w:start w:val="3734"/>
      <w:numFmt w:val="decimal"/>
      <w:lvlText w:val="%1"/>
      <w:lvlJc w:val="left"/>
      <w:pPr>
        <w:tabs>
          <w:tab w:val="num" w:pos="2880"/>
        </w:tabs>
        <w:ind w:left="2880" w:hanging="60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3360"/>
        </w:tabs>
        <w:ind w:left="336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4080"/>
        </w:tabs>
        <w:ind w:left="408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4800"/>
        </w:tabs>
        <w:ind w:left="480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5520"/>
        </w:tabs>
        <w:ind w:left="552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6240"/>
        </w:tabs>
        <w:ind w:left="624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6960"/>
        </w:tabs>
        <w:ind w:left="696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7680"/>
        </w:tabs>
        <w:ind w:left="768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8400"/>
        </w:tabs>
        <w:ind w:left="8400" w:hanging="180"/>
      </w:pPr>
    </w:lvl>
  </w:abstractNum>
  <w:abstractNum w:abstractNumId="9" w15:restartNumberingAfterBreak="0">
    <w:nsid w:val="6F5B5137"/>
    <w:multiLevelType w:val="hybridMultilevel"/>
    <w:tmpl w:val="2558F95C"/>
    <w:lvl w:ilvl="0" w:tplc="89E83218">
      <w:start w:val="18"/>
      <w:numFmt w:val="bullet"/>
      <w:lvlText w:val="-"/>
      <w:lvlJc w:val="left"/>
      <w:pPr>
        <w:ind w:left="720" w:hanging="360"/>
      </w:pPr>
      <w:rPr>
        <w:rFonts w:ascii="Verdana" w:eastAsiaTheme="minorEastAsia" w:hAnsi="Verdana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0E37D0C"/>
    <w:multiLevelType w:val="hybridMultilevel"/>
    <w:tmpl w:val="32F2C0BE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9C0016A"/>
    <w:multiLevelType w:val="hybridMultilevel"/>
    <w:tmpl w:val="19B0E4B8"/>
    <w:lvl w:ilvl="0" w:tplc="080628E4">
      <w:start w:val="3000"/>
      <w:numFmt w:val="bullet"/>
      <w:lvlText w:val="-"/>
      <w:lvlJc w:val="left"/>
      <w:pPr>
        <w:ind w:left="720" w:hanging="360"/>
      </w:pPr>
      <w:rPr>
        <w:rFonts w:ascii="Verdana" w:eastAsiaTheme="minorEastAsia" w:hAnsi="Verdana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864149">
    <w:abstractNumId w:val="5"/>
  </w:num>
  <w:num w:numId="2" w16cid:durableId="874660072">
    <w:abstractNumId w:val="8"/>
  </w:num>
  <w:num w:numId="3" w16cid:durableId="1639265999">
    <w:abstractNumId w:val="3"/>
  </w:num>
  <w:num w:numId="4" w16cid:durableId="1353920122">
    <w:abstractNumId w:val="2"/>
  </w:num>
  <w:num w:numId="5" w16cid:durableId="428090559">
    <w:abstractNumId w:val="6"/>
  </w:num>
  <w:num w:numId="6" w16cid:durableId="1300182083">
    <w:abstractNumId w:val="4"/>
  </w:num>
  <w:num w:numId="7" w16cid:durableId="1406565606">
    <w:abstractNumId w:val="1"/>
  </w:num>
  <w:num w:numId="8" w16cid:durableId="1844081681">
    <w:abstractNumId w:val="0"/>
  </w:num>
  <w:num w:numId="9" w16cid:durableId="1933313632">
    <w:abstractNumId w:val="9"/>
  </w:num>
  <w:num w:numId="10" w16cid:durableId="1315253880">
    <w:abstractNumId w:val="10"/>
  </w:num>
  <w:num w:numId="11" w16cid:durableId="227961555">
    <w:abstractNumId w:val="7"/>
  </w:num>
  <w:num w:numId="12" w16cid:durableId="142032625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0946"/>
    <w:rsid w:val="0000012C"/>
    <w:rsid w:val="00005AEF"/>
    <w:rsid w:val="00012EB9"/>
    <w:rsid w:val="000177AF"/>
    <w:rsid w:val="00050471"/>
    <w:rsid w:val="00051982"/>
    <w:rsid w:val="00051ED5"/>
    <w:rsid w:val="00052E5D"/>
    <w:rsid w:val="000633F1"/>
    <w:rsid w:val="000671CD"/>
    <w:rsid w:val="00080710"/>
    <w:rsid w:val="0008782C"/>
    <w:rsid w:val="00094E5F"/>
    <w:rsid w:val="00095552"/>
    <w:rsid w:val="000960C1"/>
    <w:rsid w:val="00096A77"/>
    <w:rsid w:val="000A1AF9"/>
    <w:rsid w:val="000A5755"/>
    <w:rsid w:val="000A7FEF"/>
    <w:rsid w:val="000C248F"/>
    <w:rsid w:val="000D7F86"/>
    <w:rsid w:val="000E00F7"/>
    <w:rsid w:val="000E2B41"/>
    <w:rsid w:val="000E5FC8"/>
    <w:rsid w:val="000F0CDB"/>
    <w:rsid w:val="000F7A8D"/>
    <w:rsid w:val="00100B47"/>
    <w:rsid w:val="00102D2D"/>
    <w:rsid w:val="00143094"/>
    <w:rsid w:val="001502F4"/>
    <w:rsid w:val="00165466"/>
    <w:rsid w:val="00172050"/>
    <w:rsid w:val="00175799"/>
    <w:rsid w:val="001973D8"/>
    <w:rsid w:val="001A43B0"/>
    <w:rsid w:val="001B4A54"/>
    <w:rsid w:val="001D2ED3"/>
    <w:rsid w:val="001D3C59"/>
    <w:rsid w:val="001E1993"/>
    <w:rsid w:val="001E5E0D"/>
    <w:rsid w:val="001F1521"/>
    <w:rsid w:val="001F2349"/>
    <w:rsid w:val="001F3AF8"/>
    <w:rsid w:val="002148F2"/>
    <w:rsid w:val="00216F00"/>
    <w:rsid w:val="00216F60"/>
    <w:rsid w:val="00220B84"/>
    <w:rsid w:val="00235558"/>
    <w:rsid w:val="0023588D"/>
    <w:rsid w:val="00241498"/>
    <w:rsid w:val="00250B91"/>
    <w:rsid w:val="00250BF5"/>
    <w:rsid w:val="002761EE"/>
    <w:rsid w:val="002A0305"/>
    <w:rsid w:val="002B4FB2"/>
    <w:rsid w:val="002D60CD"/>
    <w:rsid w:val="003107DC"/>
    <w:rsid w:val="003158D0"/>
    <w:rsid w:val="00316E33"/>
    <w:rsid w:val="003245A1"/>
    <w:rsid w:val="0033692E"/>
    <w:rsid w:val="00336F08"/>
    <w:rsid w:val="003518D8"/>
    <w:rsid w:val="00352515"/>
    <w:rsid w:val="00383460"/>
    <w:rsid w:val="00383939"/>
    <w:rsid w:val="00386AF3"/>
    <w:rsid w:val="00387BFD"/>
    <w:rsid w:val="003971C4"/>
    <w:rsid w:val="003A0E7C"/>
    <w:rsid w:val="003B5527"/>
    <w:rsid w:val="003C6443"/>
    <w:rsid w:val="003F6611"/>
    <w:rsid w:val="004027A4"/>
    <w:rsid w:val="004205D9"/>
    <w:rsid w:val="004215A0"/>
    <w:rsid w:val="00433868"/>
    <w:rsid w:val="0044101C"/>
    <w:rsid w:val="00471AAC"/>
    <w:rsid w:val="00475035"/>
    <w:rsid w:val="00475747"/>
    <w:rsid w:val="00476005"/>
    <w:rsid w:val="00477517"/>
    <w:rsid w:val="00494761"/>
    <w:rsid w:val="004A72B7"/>
    <w:rsid w:val="004B74FF"/>
    <w:rsid w:val="004B7C27"/>
    <w:rsid w:val="004C6B1A"/>
    <w:rsid w:val="004C73D7"/>
    <w:rsid w:val="004D13A9"/>
    <w:rsid w:val="004D2735"/>
    <w:rsid w:val="004E68B0"/>
    <w:rsid w:val="004F3C98"/>
    <w:rsid w:val="004F72EC"/>
    <w:rsid w:val="0051717C"/>
    <w:rsid w:val="00521AA0"/>
    <w:rsid w:val="005268D5"/>
    <w:rsid w:val="00533352"/>
    <w:rsid w:val="00541485"/>
    <w:rsid w:val="00552AEE"/>
    <w:rsid w:val="00553FBD"/>
    <w:rsid w:val="00560518"/>
    <w:rsid w:val="0056241F"/>
    <w:rsid w:val="005730B5"/>
    <w:rsid w:val="0057792E"/>
    <w:rsid w:val="00586F95"/>
    <w:rsid w:val="00590108"/>
    <w:rsid w:val="00592D80"/>
    <w:rsid w:val="005964E4"/>
    <w:rsid w:val="005A3E65"/>
    <w:rsid w:val="005A78A6"/>
    <w:rsid w:val="005B2CC9"/>
    <w:rsid w:val="005C30D3"/>
    <w:rsid w:val="005D0A7F"/>
    <w:rsid w:val="005D6148"/>
    <w:rsid w:val="005E391D"/>
    <w:rsid w:val="005F1264"/>
    <w:rsid w:val="005F4B6D"/>
    <w:rsid w:val="006007B1"/>
    <w:rsid w:val="0060374A"/>
    <w:rsid w:val="00620CF5"/>
    <w:rsid w:val="00625500"/>
    <w:rsid w:val="00642B86"/>
    <w:rsid w:val="00653AD0"/>
    <w:rsid w:val="006607C2"/>
    <w:rsid w:val="00663754"/>
    <w:rsid w:val="0067243C"/>
    <w:rsid w:val="00690072"/>
    <w:rsid w:val="0069276A"/>
    <w:rsid w:val="006A4F63"/>
    <w:rsid w:val="006B7A21"/>
    <w:rsid w:val="006C473B"/>
    <w:rsid w:val="006D1102"/>
    <w:rsid w:val="006D2262"/>
    <w:rsid w:val="006E6091"/>
    <w:rsid w:val="006F4262"/>
    <w:rsid w:val="006F697F"/>
    <w:rsid w:val="006F73A3"/>
    <w:rsid w:val="00722EFA"/>
    <w:rsid w:val="00732F59"/>
    <w:rsid w:val="007352D0"/>
    <w:rsid w:val="0074588E"/>
    <w:rsid w:val="00746F87"/>
    <w:rsid w:val="0074736C"/>
    <w:rsid w:val="0077629B"/>
    <w:rsid w:val="0078051E"/>
    <w:rsid w:val="00785095"/>
    <w:rsid w:val="007B2AF7"/>
    <w:rsid w:val="007D0297"/>
    <w:rsid w:val="007E0787"/>
    <w:rsid w:val="007E47A1"/>
    <w:rsid w:val="007E614B"/>
    <w:rsid w:val="007F4B23"/>
    <w:rsid w:val="00801B96"/>
    <w:rsid w:val="00817049"/>
    <w:rsid w:val="0081730B"/>
    <w:rsid w:val="008178D8"/>
    <w:rsid w:val="00825BCF"/>
    <w:rsid w:val="00827911"/>
    <w:rsid w:val="008300F3"/>
    <w:rsid w:val="00837B45"/>
    <w:rsid w:val="00847C7F"/>
    <w:rsid w:val="0085119B"/>
    <w:rsid w:val="00883925"/>
    <w:rsid w:val="008859F0"/>
    <w:rsid w:val="00892627"/>
    <w:rsid w:val="008A05F8"/>
    <w:rsid w:val="008A2440"/>
    <w:rsid w:val="008A3450"/>
    <w:rsid w:val="008C5606"/>
    <w:rsid w:val="008C6500"/>
    <w:rsid w:val="008C67F7"/>
    <w:rsid w:val="008D4541"/>
    <w:rsid w:val="008E0168"/>
    <w:rsid w:val="008E7409"/>
    <w:rsid w:val="008F5994"/>
    <w:rsid w:val="008F637F"/>
    <w:rsid w:val="009102ED"/>
    <w:rsid w:val="00917368"/>
    <w:rsid w:val="0092137F"/>
    <w:rsid w:val="00935409"/>
    <w:rsid w:val="00941AA9"/>
    <w:rsid w:val="009434E4"/>
    <w:rsid w:val="0094429E"/>
    <w:rsid w:val="00951BBD"/>
    <w:rsid w:val="00964615"/>
    <w:rsid w:val="0096742E"/>
    <w:rsid w:val="009803B6"/>
    <w:rsid w:val="0098594F"/>
    <w:rsid w:val="00987EFA"/>
    <w:rsid w:val="00994B7B"/>
    <w:rsid w:val="00996726"/>
    <w:rsid w:val="00996973"/>
    <w:rsid w:val="009A00A7"/>
    <w:rsid w:val="009A0A28"/>
    <w:rsid w:val="009A4D74"/>
    <w:rsid w:val="009B0E5E"/>
    <w:rsid w:val="009B73FC"/>
    <w:rsid w:val="009C60D1"/>
    <w:rsid w:val="009D2D82"/>
    <w:rsid w:val="009D3E62"/>
    <w:rsid w:val="009D5C87"/>
    <w:rsid w:val="009E5149"/>
    <w:rsid w:val="00A03BEA"/>
    <w:rsid w:val="00A169F3"/>
    <w:rsid w:val="00A23938"/>
    <w:rsid w:val="00A272E1"/>
    <w:rsid w:val="00A562CE"/>
    <w:rsid w:val="00A6013D"/>
    <w:rsid w:val="00A62508"/>
    <w:rsid w:val="00A62AF9"/>
    <w:rsid w:val="00A63740"/>
    <w:rsid w:val="00A669E8"/>
    <w:rsid w:val="00A67B80"/>
    <w:rsid w:val="00A70946"/>
    <w:rsid w:val="00A8335F"/>
    <w:rsid w:val="00A86083"/>
    <w:rsid w:val="00A94201"/>
    <w:rsid w:val="00AA0215"/>
    <w:rsid w:val="00AA1C54"/>
    <w:rsid w:val="00AB6180"/>
    <w:rsid w:val="00AC7F85"/>
    <w:rsid w:val="00AD5502"/>
    <w:rsid w:val="00AD5CF6"/>
    <w:rsid w:val="00AD6893"/>
    <w:rsid w:val="00AE496A"/>
    <w:rsid w:val="00AF748E"/>
    <w:rsid w:val="00B02D4C"/>
    <w:rsid w:val="00B0717E"/>
    <w:rsid w:val="00B12A5C"/>
    <w:rsid w:val="00B16661"/>
    <w:rsid w:val="00B31947"/>
    <w:rsid w:val="00B500AB"/>
    <w:rsid w:val="00B53DA9"/>
    <w:rsid w:val="00B56D35"/>
    <w:rsid w:val="00B6248A"/>
    <w:rsid w:val="00B75816"/>
    <w:rsid w:val="00B7638B"/>
    <w:rsid w:val="00B92797"/>
    <w:rsid w:val="00B92B67"/>
    <w:rsid w:val="00B951EE"/>
    <w:rsid w:val="00BA5B2C"/>
    <w:rsid w:val="00BC3689"/>
    <w:rsid w:val="00BC4456"/>
    <w:rsid w:val="00BD22D0"/>
    <w:rsid w:val="00BD2759"/>
    <w:rsid w:val="00BE6D27"/>
    <w:rsid w:val="00BF5811"/>
    <w:rsid w:val="00C017D5"/>
    <w:rsid w:val="00C07AD4"/>
    <w:rsid w:val="00C115A6"/>
    <w:rsid w:val="00C24725"/>
    <w:rsid w:val="00C5201A"/>
    <w:rsid w:val="00CA51F6"/>
    <w:rsid w:val="00CB7554"/>
    <w:rsid w:val="00CD2FD2"/>
    <w:rsid w:val="00CE0827"/>
    <w:rsid w:val="00CE2A8E"/>
    <w:rsid w:val="00CF01A5"/>
    <w:rsid w:val="00CF2452"/>
    <w:rsid w:val="00CF3F0A"/>
    <w:rsid w:val="00D017C3"/>
    <w:rsid w:val="00D1282C"/>
    <w:rsid w:val="00D15FF7"/>
    <w:rsid w:val="00D233FA"/>
    <w:rsid w:val="00D258C6"/>
    <w:rsid w:val="00D376A9"/>
    <w:rsid w:val="00D400AE"/>
    <w:rsid w:val="00D42EE7"/>
    <w:rsid w:val="00D800FC"/>
    <w:rsid w:val="00DA10D2"/>
    <w:rsid w:val="00DA35D8"/>
    <w:rsid w:val="00DB01FE"/>
    <w:rsid w:val="00DB3E36"/>
    <w:rsid w:val="00DE4FAD"/>
    <w:rsid w:val="00E12646"/>
    <w:rsid w:val="00E278B1"/>
    <w:rsid w:val="00E347B4"/>
    <w:rsid w:val="00E36B52"/>
    <w:rsid w:val="00E40E9D"/>
    <w:rsid w:val="00E53C2D"/>
    <w:rsid w:val="00E55EFD"/>
    <w:rsid w:val="00E56791"/>
    <w:rsid w:val="00E6229F"/>
    <w:rsid w:val="00E64AD8"/>
    <w:rsid w:val="00E722A3"/>
    <w:rsid w:val="00E74312"/>
    <w:rsid w:val="00E76227"/>
    <w:rsid w:val="00E81619"/>
    <w:rsid w:val="00E87928"/>
    <w:rsid w:val="00E921F3"/>
    <w:rsid w:val="00E94E4B"/>
    <w:rsid w:val="00E961A6"/>
    <w:rsid w:val="00EC12BB"/>
    <w:rsid w:val="00EF3E44"/>
    <w:rsid w:val="00F012F6"/>
    <w:rsid w:val="00F03854"/>
    <w:rsid w:val="00F039F3"/>
    <w:rsid w:val="00F07712"/>
    <w:rsid w:val="00F15665"/>
    <w:rsid w:val="00F3234C"/>
    <w:rsid w:val="00F329AD"/>
    <w:rsid w:val="00F37B35"/>
    <w:rsid w:val="00F412CD"/>
    <w:rsid w:val="00F62152"/>
    <w:rsid w:val="00F72052"/>
    <w:rsid w:val="00F82D56"/>
    <w:rsid w:val="00F8309E"/>
    <w:rsid w:val="00F83BEC"/>
    <w:rsid w:val="00FA4691"/>
    <w:rsid w:val="00FB35FD"/>
    <w:rsid w:val="00FB7330"/>
    <w:rsid w:val="00FC1250"/>
    <w:rsid w:val="00FC2370"/>
    <w:rsid w:val="00FC45A4"/>
    <w:rsid w:val="00FD2093"/>
    <w:rsid w:val="00FD66BB"/>
    <w:rsid w:val="00FD6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8DAC5"/>
  <w15:chartTrackingRefBased/>
  <w15:docId w15:val="{4E197BAC-77BD-724D-B0B4-4959EF603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</w:style>
  <w:style w:type="paragraph" w:styleId="Overskrift1">
    <w:name w:val="heading 1"/>
    <w:basedOn w:val="Normal"/>
    <w:next w:val="Normal"/>
    <w:qFormat/>
    <w:pPr>
      <w:keepNext/>
      <w:widowControl/>
      <w:outlineLvl w:val="0"/>
    </w:pPr>
    <w:rPr>
      <w:sz w:val="24"/>
    </w:rPr>
  </w:style>
  <w:style w:type="paragraph" w:styleId="Overskrift2">
    <w:name w:val="heading 2"/>
    <w:basedOn w:val="Normal"/>
    <w:next w:val="Normal"/>
    <w:qFormat/>
    <w:rsid w:val="000671C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Overskrift3">
    <w:name w:val="heading 3"/>
    <w:basedOn w:val="Normal"/>
    <w:next w:val="Normal"/>
    <w:qFormat/>
    <w:pPr>
      <w:keepNext/>
      <w:spacing w:before="240" w:after="60"/>
      <w:outlineLvl w:val="2"/>
    </w:pPr>
    <w:rPr>
      <w:rFonts w:ascii="Arial" w:hAnsi="Arial"/>
      <w:sz w:val="24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link w:val="BunntekstTegn"/>
    <w:pPr>
      <w:tabs>
        <w:tab w:val="center" w:pos="4536"/>
        <w:tab w:val="right" w:pos="9072"/>
      </w:tabs>
    </w:pPr>
  </w:style>
  <w:style w:type="paragraph" w:styleId="Brdtekst">
    <w:name w:val="Body Text"/>
    <w:basedOn w:val="Normal"/>
    <w:pPr>
      <w:widowControl/>
    </w:pPr>
    <w:rPr>
      <w:i/>
      <w:sz w:val="24"/>
    </w:rPr>
  </w:style>
  <w:style w:type="paragraph" w:styleId="Brdtekst2">
    <w:name w:val="Body Text 2"/>
    <w:basedOn w:val="Normal"/>
    <w:pPr>
      <w:widowControl/>
    </w:pPr>
    <w:rPr>
      <w:b/>
      <w:sz w:val="24"/>
    </w:rPr>
  </w:style>
  <w:style w:type="paragraph" w:styleId="Brdtekst3">
    <w:name w:val="Body Text 3"/>
    <w:basedOn w:val="Normal"/>
    <w:pPr>
      <w:widowControl/>
    </w:pPr>
    <w:rPr>
      <w:sz w:val="24"/>
    </w:rPr>
  </w:style>
  <w:style w:type="character" w:styleId="Hyperkobling">
    <w:name w:val="Hyperlink"/>
    <w:rsid w:val="004027A4"/>
    <w:rPr>
      <w:color w:val="0000FF"/>
      <w:u w:val="single"/>
    </w:rPr>
  </w:style>
  <w:style w:type="table" w:styleId="Tabellrutenett">
    <w:name w:val="Table Grid"/>
    <w:basedOn w:val="Vanligtabell"/>
    <w:uiPriority w:val="39"/>
    <w:rsid w:val="00552AEE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bletekst">
    <w:name w:val="Balloon Text"/>
    <w:basedOn w:val="Normal"/>
    <w:link w:val="BobletekstTegn"/>
    <w:rsid w:val="00E40E9D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link w:val="Bobletekst"/>
    <w:rsid w:val="00E40E9D"/>
    <w:rPr>
      <w:rFonts w:ascii="Tahoma" w:hAnsi="Tahoma" w:cs="Tahoma"/>
      <w:sz w:val="16"/>
      <w:szCs w:val="16"/>
    </w:rPr>
  </w:style>
  <w:style w:type="character" w:customStyle="1" w:styleId="BunntekstTegn">
    <w:name w:val="Bunntekst Tegn"/>
    <w:link w:val="Bunntekst"/>
    <w:rsid w:val="002761EE"/>
  </w:style>
  <w:style w:type="character" w:customStyle="1" w:styleId="nowrap1">
    <w:name w:val="nowrap1"/>
    <w:rsid w:val="00941AA9"/>
  </w:style>
  <w:style w:type="character" w:customStyle="1" w:styleId="baddress">
    <w:name w:val="b_address"/>
    <w:rsid w:val="00941AA9"/>
  </w:style>
  <w:style w:type="paragraph" w:styleId="NormalWeb">
    <w:name w:val="Normal (Web)"/>
    <w:basedOn w:val="Normal"/>
    <w:uiPriority w:val="99"/>
    <w:unhideWhenUsed/>
    <w:rsid w:val="00B02D4C"/>
    <w:pPr>
      <w:widowControl/>
      <w:spacing w:before="180"/>
    </w:pPr>
    <w:rPr>
      <w:sz w:val="24"/>
      <w:szCs w:val="24"/>
    </w:rPr>
  </w:style>
  <w:style w:type="character" w:customStyle="1" w:styleId="TopptekstTegn">
    <w:name w:val="Topptekst Tegn"/>
    <w:basedOn w:val="Standardskriftforavsnitt"/>
    <w:link w:val="Topptekst"/>
    <w:uiPriority w:val="99"/>
    <w:rsid w:val="00BA5B2C"/>
  </w:style>
  <w:style w:type="paragraph" w:styleId="Listeavsnitt">
    <w:name w:val="List Paragraph"/>
    <w:basedOn w:val="Normal"/>
    <w:uiPriority w:val="34"/>
    <w:qFormat/>
    <w:rsid w:val="001502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388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A606DA5F6AC464EA3AC8F8DA8ABD3E9" ma:contentTypeVersion="11" ma:contentTypeDescription="Opprett et nytt dokument." ma:contentTypeScope="" ma:versionID="d86d7a6f9d6da762b417eea526b07c9b">
  <xsd:schema xmlns:xsd="http://www.w3.org/2001/XMLSchema" xmlns:xs="http://www.w3.org/2001/XMLSchema" xmlns:p="http://schemas.microsoft.com/office/2006/metadata/properties" xmlns:ns3="5f87f7a0-0359-4943-94ee-b8f692ccb52b" xmlns:ns4="36ec1e27-ef7d-484e-819b-b025ec5444ee" targetNamespace="http://schemas.microsoft.com/office/2006/metadata/properties" ma:root="true" ma:fieldsID="1658ea7556cc2a934e19416034f8a432" ns3:_="" ns4:_="">
    <xsd:import namespace="5f87f7a0-0359-4943-94ee-b8f692ccb52b"/>
    <xsd:import namespace="36ec1e27-ef7d-484e-819b-b025ec5444e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87f7a0-0359-4943-94ee-b8f692ccb5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ec1e27-ef7d-484e-819b-b025ec5444e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F3FA97F-6D63-4A4D-AA4F-88DF3BD16C6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2B65FB9-3A29-4873-B3E2-8C388EB3113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F52F1AB-9335-4115-8443-D40E70EE1B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f87f7a0-0359-4943-94ee-b8f692ccb52b"/>
    <ds:schemaRef ds:uri="36ec1e27-ef7d-484e-819b-b025ec5444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437</Words>
  <Characters>2319</Characters>
  <Application>Microsoft Office Word</Application>
  <DocSecurity>0</DocSecurity>
  <Lines>19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Anita Bjaarstad</vt:lpstr>
    </vt:vector>
  </TitlesOfParts>
  <Company>Porsgrunn kommune</Company>
  <LinksUpToDate>false</LinksUpToDate>
  <CharactersWithSpaces>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Anita Bjaarstad</dc:title>
  <dc:subject/>
  <dc:creator>Klevstrand skole</dc:creator>
  <cp:keywords/>
  <cp:lastModifiedBy>Toruf Eriksen</cp:lastModifiedBy>
  <cp:revision>120</cp:revision>
  <cp:lastPrinted>2021-06-16T09:21:00Z</cp:lastPrinted>
  <dcterms:created xsi:type="dcterms:W3CDTF">2022-03-15T08:15:00Z</dcterms:created>
  <dcterms:modified xsi:type="dcterms:W3CDTF">2025-08-08T06:42:00Z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0x0101008A606DA5F6AC464EA3AC8F8DA8ABD3E9</vt:lpwstr>
  </property>
</Properties>
</file>